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FE" w:rsidRPr="00B8484D" w:rsidRDefault="007C02FE" w:rsidP="00B8484D">
      <w:pPr>
        <w:pStyle w:val="0"/>
        <w:jc w:val="center"/>
        <w:textAlignment w:val="center"/>
        <w:rPr>
          <w:rStyle w:val="1"/>
          <w:rFonts w:asciiTheme="minorEastAsia" w:eastAsiaTheme="minorEastAsia" w:hAnsiTheme="minorEastAsia" w:cs="黑体"/>
          <w:b/>
          <w:iCs w:val="0"/>
          <w:sz w:val="32"/>
          <w:szCs w:val="32"/>
        </w:rPr>
      </w:pPr>
      <w:r w:rsidRPr="00B8484D">
        <w:rPr>
          <w:rFonts w:asciiTheme="minorEastAsia" w:eastAsiaTheme="minorEastAsia" w:hAnsiTheme="minorEastAsia" w:cs="黑体" w:hint="eastAsia"/>
          <w:b/>
          <w:noProof/>
          <w:sz w:val="32"/>
          <w:szCs w:val="32"/>
        </w:rPr>
        <w:drawing>
          <wp:anchor distT="0" distB="0" distL="114300" distR="114300" simplePos="0" relativeHeight="251662336" behindDoc="0" locked="0" layoutInCell="1" allowOverlap="1">
            <wp:simplePos x="0" y="0"/>
            <wp:positionH relativeFrom="page">
              <wp:posOffset>11366500</wp:posOffset>
            </wp:positionH>
            <wp:positionV relativeFrom="page">
              <wp:posOffset>11658600</wp:posOffset>
            </wp:positionV>
            <wp:extent cx="368300" cy="393700"/>
            <wp:effectExtent l="19050" t="0" r="0" b="0"/>
            <wp:wrapNone/>
            <wp:docPr id="1" name="图片 2"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ww.ziyuanku.com"/>
                    <pic:cNvPicPr>
                      <a:picLocks noChangeAspect="1" noChangeArrowheads="1"/>
                    </pic:cNvPicPr>
                  </pic:nvPicPr>
                  <pic:blipFill>
                    <a:blip r:embed="rId7" cstate="print"/>
                    <a:srcRect/>
                    <a:stretch>
                      <a:fillRect/>
                    </a:stretch>
                  </pic:blipFill>
                  <pic:spPr bwMode="auto">
                    <a:xfrm>
                      <a:off x="0" y="0"/>
                      <a:ext cx="368300" cy="393700"/>
                    </a:xfrm>
                    <a:prstGeom prst="rect">
                      <a:avLst/>
                    </a:prstGeom>
                    <a:noFill/>
                    <a:ln w="9525">
                      <a:noFill/>
                      <a:miter lim="800000"/>
                      <a:headEnd/>
                      <a:tailEnd/>
                    </a:ln>
                  </pic:spPr>
                </pic:pic>
              </a:graphicData>
            </a:graphic>
          </wp:anchor>
        </w:drawing>
      </w:r>
      <w:r w:rsidRPr="00B8484D">
        <w:rPr>
          <w:rFonts w:asciiTheme="minorEastAsia" w:eastAsiaTheme="minorEastAsia" w:hAnsiTheme="minorEastAsia" w:cs="黑体" w:hint="eastAsia"/>
          <w:b/>
          <w:sz w:val="32"/>
          <w:szCs w:val="32"/>
        </w:rPr>
        <w:t>海阳奇石艺术中学2018-2019学年高一上学期期末模拟考试</w:t>
      </w:r>
    </w:p>
    <w:p w:rsidR="007C02FE" w:rsidRPr="00B8484D" w:rsidRDefault="007C02FE" w:rsidP="00B8484D">
      <w:pPr>
        <w:pStyle w:val="0"/>
        <w:jc w:val="center"/>
        <w:textAlignment w:val="center"/>
        <w:rPr>
          <w:rFonts w:asciiTheme="minorEastAsia" w:eastAsiaTheme="minorEastAsia" w:hAnsiTheme="minorEastAsia"/>
          <w:b/>
          <w:sz w:val="32"/>
          <w:szCs w:val="32"/>
        </w:rPr>
      </w:pPr>
      <w:r w:rsidRPr="00B8484D">
        <w:rPr>
          <w:rFonts w:asciiTheme="minorEastAsia" w:eastAsiaTheme="minorEastAsia" w:hAnsiTheme="minorEastAsia" w:cs="黑体" w:hint="eastAsia"/>
          <w:b/>
          <w:sz w:val="32"/>
          <w:szCs w:val="32"/>
        </w:rPr>
        <w:t>历史试卷（一）</w:t>
      </w:r>
    </w:p>
    <w:p w:rsidR="007C02FE" w:rsidRPr="00B8484D" w:rsidRDefault="007C02FE" w:rsidP="00B8484D">
      <w:pPr>
        <w:pStyle w:val="0"/>
        <w:jc w:val="center"/>
        <w:textAlignment w:val="center"/>
        <w:rPr>
          <w:rFonts w:asciiTheme="minorEastAsia" w:eastAsiaTheme="minorEastAsia" w:hAnsiTheme="minorEastAsia"/>
          <w:szCs w:val="21"/>
        </w:rPr>
      </w:pPr>
      <w:r w:rsidRPr="00B8484D">
        <w:rPr>
          <w:rFonts w:asciiTheme="minorEastAsia" w:eastAsiaTheme="minorEastAsia" w:hAnsiTheme="minorEastAsia" w:cs="黑体" w:hint="eastAsia"/>
          <w:b/>
          <w:szCs w:val="21"/>
        </w:rPr>
        <w:t xml:space="preserve">第 </w:t>
      </w:r>
      <w:r w:rsidRPr="00B8484D">
        <w:rPr>
          <w:rFonts w:asciiTheme="minorEastAsia" w:eastAsiaTheme="minorEastAsia" w:hAnsiTheme="minorEastAsia"/>
          <w:b/>
          <w:szCs w:val="21"/>
        </w:rPr>
        <w:t>Ⅰ</w:t>
      </w:r>
      <w:r w:rsidRPr="00B8484D">
        <w:rPr>
          <w:rFonts w:asciiTheme="minorEastAsia" w:eastAsiaTheme="minorEastAsia" w:hAnsiTheme="minorEastAsia" w:cs="黑体" w:hint="eastAsia"/>
          <w:b/>
          <w:szCs w:val="21"/>
        </w:rPr>
        <w:t xml:space="preserve"> 卷</w:t>
      </w:r>
    </w:p>
    <w:p w:rsidR="007C02FE" w:rsidRPr="00B8484D" w:rsidRDefault="007C02FE" w:rsidP="00B8484D">
      <w:pPr>
        <w:pStyle w:val="0"/>
        <w:textAlignment w:val="center"/>
        <w:rPr>
          <w:rFonts w:asciiTheme="minorEastAsia" w:eastAsiaTheme="minorEastAsia" w:hAnsiTheme="minorEastAsia"/>
          <w:b/>
          <w:szCs w:val="21"/>
        </w:rPr>
      </w:pPr>
      <w:r w:rsidRPr="00B8484D">
        <w:rPr>
          <w:rFonts w:asciiTheme="minorEastAsia" w:eastAsiaTheme="minorEastAsia" w:hAnsiTheme="minorEastAsia"/>
          <w:b/>
          <w:bCs/>
          <w:szCs w:val="21"/>
        </w:rPr>
        <w:t>一、单选题</w:t>
      </w:r>
      <w:r w:rsidRPr="00B8484D">
        <w:rPr>
          <w:rFonts w:asciiTheme="minorEastAsia" w:eastAsiaTheme="minorEastAsia" w:hAnsiTheme="minorEastAsia" w:hint="eastAsia"/>
          <w:b/>
          <w:bCs/>
          <w:szCs w:val="21"/>
        </w:rPr>
        <w:t>（</w:t>
      </w:r>
      <w:r w:rsidRPr="00B8484D">
        <w:rPr>
          <w:rFonts w:asciiTheme="minorEastAsia" w:eastAsiaTheme="minorEastAsia" w:hAnsiTheme="minorEastAsia"/>
          <w:b/>
          <w:bCs/>
          <w:szCs w:val="21"/>
        </w:rPr>
        <w:t>本大题共3</w:t>
      </w:r>
      <w:r w:rsidRPr="00B8484D">
        <w:rPr>
          <w:rFonts w:asciiTheme="minorEastAsia" w:eastAsiaTheme="minorEastAsia" w:hAnsiTheme="minorEastAsia" w:hint="eastAsia"/>
          <w:b/>
          <w:bCs/>
          <w:szCs w:val="21"/>
        </w:rPr>
        <w:t>5</w:t>
      </w:r>
      <w:r w:rsidRPr="00B8484D">
        <w:rPr>
          <w:rFonts w:asciiTheme="minorEastAsia" w:eastAsiaTheme="minorEastAsia" w:hAnsiTheme="minorEastAsia"/>
          <w:b/>
          <w:bCs/>
          <w:szCs w:val="21"/>
        </w:rPr>
        <w:t>小题，共</w:t>
      </w:r>
      <w:r w:rsidRPr="00B8484D">
        <w:rPr>
          <w:rFonts w:asciiTheme="minorEastAsia" w:eastAsiaTheme="minorEastAsia" w:hAnsiTheme="minorEastAsia" w:hint="eastAsia"/>
          <w:b/>
          <w:bCs/>
          <w:szCs w:val="21"/>
        </w:rPr>
        <w:t>70</w:t>
      </w:r>
      <w:r w:rsidRPr="00B8484D">
        <w:rPr>
          <w:rFonts w:asciiTheme="minorEastAsia" w:eastAsiaTheme="minorEastAsia" w:hAnsiTheme="minorEastAsia"/>
          <w:b/>
          <w:bCs/>
          <w:szCs w:val="21"/>
        </w:rPr>
        <w:t>分</w:t>
      </w:r>
      <w:r w:rsidRPr="00B8484D">
        <w:rPr>
          <w:rFonts w:asciiTheme="minorEastAsia" w:eastAsiaTheme="minorEastAsia" w:hAnsiTheme="minorEastAsia" w:hint="eastAsia"/>
          <w:b/>
          <w:bCs/>
          <w:szCs w:val="21"/>
        </w:rPr>
        <w:t>）</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1.“兴灭国，继绝世，举逸民，天下之民归心焉”出自《论语•尧曰》。西周分封的诸侯国中体现了这一思想的是（　　） </w:t>
      </w:r>
      <w:r w:rsidRPr="00B8484D">
        <w:rPr>
          <w:rFonts w:asciiTheme="minorEastAsia" w:eastAsiaTheme="minorEastAsia" w:hAnsiTheme="minorEastAsia"/>
          <w:szCs w:val="21"/>
        </w:rPr>
        <w:br/>
        <w:t>A.鲁          B.宋           C.燕          D.齐</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2.苏东坡说：“三代以上出于学，战国至秦出于客，汉以后出于郡县吏，魏晋以来出于九品中正，隋唐至今出于科举。”材料中“汉以后出于郡县吏”所指的是（　　） </w:t>
      </w:r>
      <w:r w:rsidRPr="00B8484D">
        <w:rPr>
          <w:rFonts w:asciiTheme="minorEastAsia" w:eastAsiaTheme="minorEastAsia" w:hAnsiTheme="minorEastAsia"/>
          <w:szCs w:val="21"/>
        </w:rPr>
        <w:br/>
        <w:t>A.世官制        B.</w:t>
      </w:r>
      <w:r w:rsidRPr="00B8484D">
        <w:rPr>
          <w:rFonts w:asciiTheme="minorEastAsia" w:eastAsiaTheme="minorEastAsia" w:hAnsiTheme="minorEastAsia" w:hint="eastAsia"/>
          <w:szCs w:val="21"/>
        </w:rPr>
        <w:t>科举</w:t>
      </w:r>
      <w:r w:rsidRPr="00B8484D">
        <w:rPr>
          <w:rFonts w:asciiTheme="minorEastAsia" w:eastAsiaTheme="minorEastAsia" w:hAnsiTheme="minorEastAsia"/>
          <w:szCs w:val="21"/>
        </w:rPr>
        <w:t>制         C.九品中正制      D.</w:t>
      </w:r>
      <w:r w:rsidRPr="00B8484D">
        <w:rPr>
          <w:rFonts w:asciiTheme="minorEastAsia" w:eastAsiaTheme="minorEastAsia" w:hAnsiTheme="minorEastAsia" w:hint="eastAsia"/>
          <w:szCs w:val="21"/>
        </w:rPr>
        <w:t>察举</w:t>
      </w:r>
      <w:r w:rsidRPr="00B8484D">
        <w:rPr>
          <w:rFonts w:asciiTheme="minorEastAsia" w:eastAsiaTheme="minorEastAsia" w:hAnsiTheme="minorEastAsia"/>
          <w:szCs w:val="21"/>
        </w:rPr>
        <w:t>制</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hint="eastAsia"/>
          <w:szCs w:val="21"/>
        </w:rPr>
        <w:t>3.</w:t>
      </w:r>
      <w:r w:rsidRPr="00B8484D">
        <w:rPr>
          <w:rFonts w:asciiTheme="minorEastAsia" w:eastAsiaTheme="minorEastAsia" w:hAnsiTheme="minorEastAsia"/>
          <w:szCs w:val="21"/>
        </w:rPr>
        <w:t xml:space="preserve">某班同学自编自导了一部历史短剧，剧中我国古代的一些著名帝王穿越历史隧道谈论起自己的丰功伟绩。其中的台词有与史实不符的地方，它是（　　） </w:t>
      </w:r>
      <w:r w:rsidRPr="00B8484D">
        <w:rPr>
          <w:rFonts w:asciiTheme="minorEastAsia" w:eastAsiaTheme="minorEastAsia" w:hAnsiTheme="minorEastAsia"/>
          <w:szCs w:val="21"/>
        </w:rPr>
        <w:br/>
        <w:t xml:space="preserve">A.秦始皇：“我首创了一套沿用2000多年的政治制度，功高盖世！” </w:t>
      </w:r>
      <w:r w:rsidRPr="00B8484D">
        <w:rPr>
          <w:rFonts w:asciiTheme="minorEastAsia" w:eastAsiaTheme="minorEastAsia" w:hAnsiTheme="minorEastAsia"/>
          <w:szCs w:val="21"/>
        </w:rPr>
        <w:br/>
        <w:t xml:space="preserve">B.唐太宗：“我三分相权，相互监督，确保了我的独尊地位。” </w:t>
      </w:r>
      <w:r w:rsidRPr="00B8484D">
        <w:rPr>
          <w:rFonts w:asciiTheme="minorEastAsia" w:eastAsiaTheme="minorEastAsia" w:hAnsiTheme="minorEastAsia"/>
          <w:szCs w:val="21"/>
        </w:rPr>
        <w:br/>
        <w:t xml:space="preserve">C.明太祖：“我设立内阁，感到大权在握的踏实。” </w:t>
      </w:r>
      <w:r w:rsidRPr="00B8484D">
        <w:rPr>
          <w:rFonts w:asciiTheme="minorEastAsia" w:eastAsiaTheme="minorEastAsia" w:hAnsiTheme="minorEastAsia"/>
          <w:szCs w:val="21"/>
        </w:rPr>
        <w:br/>
        <w:t>D.雍正帝：“我设置了军机处，军政大权完全集中到了我的手中。”</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4. 《马关条约》中最能体现外国资本主义对中国侵略进入资本输出阶段的是（　　） </w:t>
      </w:r>
      <w:r w:rsidRPr="00B8484D">
        <w:rPr>
          <w:rFonts w:asciiTheme="minorEastAsia" w:eastAsiaTheme="minorEastAsia" w:hAnsiTheme="minorEastAsia"/>
          <w:szCs w:val="21"/>
        </w:rPr>
        <w:br/>
        <w:t xml:space="preserve">A.允许日本在通商口岸设立工厂              B.赔款白银二亿两 </w:t>
      </w:r>
      <w:r w:rsidRPr="00B8484D">
        <w:rPr>
          <w:rFonts w:asciiTheme="minorEastAsia" w:eastAsiaTheme="minorEastAsia" w:hAnsiTheme="minorEastAsia"/>
          <w:szCs w:val="21"/>
        </w:rPr>
        <w:br/>
        <w:t>C.割台湾等地给日本                   D.增开通商口岸</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5. 《百家姓》在不同朝代有不同的排序。宋代为：赵钱孙李、周吴郑王……明代为：朱奉天运、富有万方……这种排序主要体现了（ ）</w:t>
      </w:r>
      <w:r w:rsidRPr="00B8484D">
        <w:rPr>
          <w:rFonts w:asciiTheme="minorEastAsia" w:eastAsiaTheme="minorEastAsia" w:hAnsiTheme="minorEastAsia"/>
          <w:szCs w:val="21"/>
        </w:rPr>
        <w:br/>
        <w:t>A.中央集权的强化   B.等级制度的森严   C.皇权的独尊     D.文化专制的扩展</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6. 《微历史：1840～1949历史现场》中叙述了这样的场景：“有六位学士路遇义和团，因身边带有铅笔一支，洋纸一张，便被乱刀拿下</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还有一家因有一根火柴，结果一家八口全部被杀。”这反映了义和团（　　）</w:t>
      </w:r>
      <w:r w:rsidRPr="00B8484D">
        <w:rPr>
          <w:rFonts w:asciiTheme="minorEastAsia" w:eastAsiaTheme="minorEastAsia" w:hAnsiTheme="minorEastAsia"/>
          <w:szCs w:val="21"/>
        </w:rPr>
        <w:br/>
        <w:t>A.滥杀无辜百姓     B.极端排外情节     C.盲目排斥洋货    D.维护传统社会</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7. 2008年上映的电视剧《中国兄弟连》讲述了：一次战役后国民党军队一个连去营救被日军围困的情报人员，与新四军的一支游击队在途中恰好相遇……两支“友军”在抗击日军的过程中联合杀敌成为生死兄弟。此种情景最有可能出现在（　　）</w:t>
      </w:r>
      <w:r w:rsidRPr="00B8484D">
        <w:rPr>
          <w:rFonts w:asciiTheme="minorEastAsia" w:eastAsiaTheme="minorEastAsia" w:hAnsiTheme="minorEastAsia"/>
          <w:szCs w:val="21"/>
        </w:rPr>
        <w:br/>
        <w:t>A.九</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 xml:space="preserve">一八事变后的东北地区               B.七·七事变后的江南地区 </w:t>
      </w:r>
      <w:r w:rsidRPr="00B8484D">
        <w:rPr>
          <w:rFonts w:asciiTheme="minorEastAsia" w:eastAsiaTheme="minorEastAsia" w:hAnsiTheme="minorEastAsia"/>
          <w:szCs w:val="21"/>
        </w:rPr>
        <w:br/>
        <w:t>C.西安事变和平解决时的西北地区             D.华北事变后的华北地区</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8. 1862年，英国人在上海的《华北捷报》载：“太平革命是一场血污的运动……它不是反清的革命，而只是反对一切安乐的、富有的以及和平的人民的血腥的‘十字军’……谁能说尽太平军给中国社会和物质繁荣所带来的痛苦与破坏？”该报刊的观点（　　）</w:t>
      </w:r>
      <w:r w:rsidRPr="00B8484D">
        <w:rPr>
          <w:rFonts w:asciiTheme="minorEastAsia" w:eastAsiaTheme="minorEastAsia" w:hAnsiTheme="minorEastAsia"/>
          <w:szCs w:val="21"/>
        </w:rPr>
        <w:br/>
        <w:t xml:space="preserve">A.认识到太平天国运动有利于近代化的主流因素  B.肯定了太平天国运动要打碎旧世界的坚定决心 </w:t>
      </w:r>
      <w:r w:rsidRPr="00B8484D">
        <w:rPr>
          <w:rFonts w:asciiTheme="minorEastAsia" w:eastAsiaTheme="minorEastAsia" w:hAnsiTheme="minorEastAsia"/>
          <w:szCs w:val="21"/>
        </w:rPr>
        <w:br/>
        <w:t>C.认识到太平天国运动摧毁文明阻碍发展的一面  D.完全否定了太平天国运动是一场反帝爱国斗争</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9.《中华民国临时约法》规定中华民国实行责任内阁制，其直接出发点是（ ） </w:t>
      </w:r>
      <w:r w:rsidRPr="00B8484D">
        <w:rPr>
          <w:rFonts w:asciiTheme="minorEastAsia" w:eastAsiaTheme="minorEastAsia" w:hAnsiTheme="minorEastAsia"/>
          <w:szCs w:val="21"/>
        </w:rPr>
        <w:br/>
        <w:t>A.限制袁世凯权力 B.维护共和政体 C.使资产阶级掌握国家政权 D.实行三权分立</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10.下表是一部历史人物传记的目录（部分）摘编。根据所学知识判断，表中空白处应该是（　　）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80"/>
        <w:gridCol w:w="4020"/>
      </w:tblGrid>
      <w:tr w:rsidR="007C02FE" w:rsidRPr="00B8484D" w:rsidTr="007703F6">
        <w:tc>
          <w:tcPr>
            <w:tcW w:w="6100" w:type="dxa"/>
            <w:gridSpan w:val="2"/>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目录</w:t>
            </w:r>
          </w:p>
        </w:tc>
      </w:tr>
      <w:tr w:rsidR="007C02FE" w:rsidRPr="00B8484D" w:rsidTr="007703F6">
        <w:tc>
          <w:tcPr>
            <w:tcW w:w="208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第三章</w:t>
            </w:r>
          </w:p>
        </w:tc>
        <w:tc>
          <w:tcPr>
            <w:tcW w:w="402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南昌起义的参谋长</w:t>
            </w:r>
          </w:p>
        </w:tc>
      </w:tr>
      <w:tr w:rsidR="007C02FE" w:rsidRPr="00B8484D" w:rsidTr="007703F6">
        <w:tc>
          <w:tcPr>
            <w:tcW w:w="208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第六章</w:t>
            </w:r>
          </w:p>
        </w:tc>
        <w:tc>
          <w:tcPr>
            <w:tcW w:w="402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长征</w:t>
            </w:r>
          </w:p>
        </w:tc>
      </w:tr>
      <w:tr w:rsidR="007C02FE" w:rsidRPr="00B8484D" w:rsidTr="007703F6">
        <w:tc>
          <w:tcPr>
            <w:tcW w:w="208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第七章</w:t>
            </w:r>
          </w:p>
        </w:tc>
        <w:tc>
          <w:tcPr>
            <w:tcW w:w="402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到敌人后方去</w:t>
            </w:r>
          </w:p>
        </w:tc>
      </w:tr>
      <w:tr w:rsidR="007C02FE" w:rsidRPr="00B8484D" w:rsidTr="007703F6">
        <w:tc>
          <w:tcPr>
            <w:tcW w:w="208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第十三章</w:t>
            </w:r>
          </w:p>
        </w:tc>
        <w:tc>
          <w:tcPr>
            <w:tcW w:w="402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p>
        </w:tc>
      </w:tr>
      <w:tr w:rsidR="007C02FE" w:rsidRPr="00B8484D" w:rsidTr="007703F6">
        <w:tc>
          <w:tcPr>
            <w:tcW w:w="208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第十六章</w:t>
            </w:r>
          </w:p>
        </w:tc>
        <w:tc>
          <w:tcPr>
            <w:tcW w:w="4020"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决战淮海</w:t>
            </w:r>
          </w:p>
        </w:tc>
      </w:tr>
    </w:tbl>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A.北伐先遣战江南   B.三次反“围剿”    C.挥师过大江    D.千里跃进大别山</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11.某班学生在一节探究课上，老师给出一份文字投影，当年它的提出标志着新中国（　　）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3055"/>
      </w:tblGrid>
      <w:tr w:rsidR="007C02FE" w:rsidRPr="00B8484D" w:rsidTr="007703F6">
        <w:tc>
          <w:tcPr>
            <w:tcW w:w="3055" w:type="dxa"/>
            <w:tcBorders>
              <w:top w:val="outset" w:sz="6" w:space="0" w:color="auto"/>
              <w:left w:val="outset" w:sz="6" w:space="0" w:color="auto"/>
              <w:bottom w:val="outset" w:sz="6" w:space="0" w:color="auto"/>
              <w:right w:val="outset" w:sz="6" w:space="0" w:color="auto"/>
            </w:tcBorders>
            <w:vAlign w:val="center"/>
          </w:tcPr>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lastRenderedPageBreak/>
              <w:t>•互相尊重领土主权</w:t>
            </w:r>
            <w:r w:rsidRPr="00B8484D">
              <w:rPr>
                <w:rFonts w:asciiTheme="minorEastAsia" w:eastAsiaTheme="minorEastAsia" w:hAnsiTheme="minorEastAsia"/>
                <w:szCs w:val="21"/>
              </w:rPr>
              <w:br/>
              <w:t>•互不侵犯</w:t>
            </w:r>
            <w:r w:rsidRPr="00B8484D">
              <w:rPr>
                <w:rFonts w:asciiTheme="minorEastAsia" w:eastAsiaTheme="minorEastAsia" w:hAnsiTheme="minorEastAsia"/>
                <w:szCs w:val="21"/>
              </w:rPr>
              <w:br/>
              <w:t>•互不干涉内政•……</w:t>
            </w:r>
          </w:p>
        </w:tc>
      </w:tr>
    </w:tbl>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A.打破帝国主义的外交孤立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B.万隆会议的圆满成功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C.外交的重大突破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D.外交政策的成熟</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12.1953年6月24日《人民日报》报道：当选的代表李长凤老大娘笑着说话了，“旧社会妇女在街上说话都不行，哪有妇女的选举权……今后大家有什么意见告诉我，我一定给大家带上去。”该新闻报道说明当时（　　） </w:t>
      </w:r>
      <w:r w:rsidRPr="00B8484D">
        <w:rPr>
          <w:rFonts w:asciiTheme="minorEastAsia" w:eastAsiaTheme="minorEastAsia" w:hAnsiTheme="minorEastAsia"/>
          <w:szCs w:val="21"/>
        </w:rPr>
        <w:br/>
        <w:t>A.人民代表大会制度建立  B.人民民主原则得到落实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C.政治协商制度覆盖面广  D.民主政治建设法制化</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13.实现祖国的完全统一，是海内外中华儿女的共同心愿。下列</w:t>
      </w:r>
      <w:r w:rsidRPr="00B8484D">
        <w:rPr>
          <w:rFonts w:asciiTheme="minorEastAsia" w:eastAsiaTheme="minorEastAsia" w:hAnsiTheme="minorEastAsia" w:hint="eastAsia"/>
          <w:szCs w:val="21"/>
        </w:rPr>
        <w:t>事</w:t>
      </w:r>
      <w:r w:rsidRPr="00B8484D">
        <w:rPr>
          <w:rFonts w:asciiTheme="minorEastAsia" w:eastAsiaTheme="minorEastAsia" w:hAnsiTheme="minorEastAsia"/>
          <w:szCs w:val="21"/>
        </w:rPr>
        <w:t xml:space="preserve">件按时间先后顺序排列，正确的是（　　） </w:t>
      </w:r>
      <w:r w:rsidRPr="00B8484D">
        <w:rPr>
          <w:rFonts w:asciiTheme="minorEastAsia" w:eastAsiaTheme="minorEastAsia" w:hAnsiTheme="minorEastAsia"/>
          <w:szCs w:val="21"/>
        </w:rPr>
        <w:br/>
        <w:t xml:space="preserve">①全国人大常委会发表《告台湾同胞书》 </w:t>
      </w:r>
      <w:r w:rsidRPr="00B8484D">
        <w:rPr>
          <w:rFonts w:asciiTheme="minorEastAsia" w:eastAsiaTheme="minorEastAsia" w:hAnsiTheme="minorEastAsia"/>
          <w:szCs w:val="21"/>
        </w:rPr>
        <w:br/>
        <w:t>②邓小平提出“一国两制”构想</w:t>
      </w:r>
      <w:r w:rsidRPr="00B8484D">
        <w:rPr>
          <w:rFonts w:asciiTheme="minorEastAsia" w:eastAsiaTheme="minorEastAsia" w:hAnsiTheme="minorEastAsia"/>
          <w:szCs w:val="21"/>
        </w:rPr>
        <w:br/>
        <w:t xml:space="preserve">③全国人大常委会通过《中华人民共和国台湾同胞投资保护法》 </w:t>
      </w:r>
      <w:r w:rsidRPr="00B8484D">
        <w:rPr>
          <w:rFonts w:asciiTheme="minorEastAsia" w:eastAsiaTheme="minorEastAsia" w:hAnsiTheme="minorEastAsia"/>
          <w:szCs w:val="21"/>
        </w:rPr>
        <w:br/>
        <w:t xml:space="preserve">④大陆海协会与台湾海基会达成“九二共识” </w:t>
      </w:r>
      <w:r w:rsidRPr="00B8484D">
        <w:rPr>
          <w:rFonts w:asciiTheme="minorEastAsia" w:eastAsiaTheme="minorEastAsia" w:hAnsiTheme="minorEastAsia"/>
          <w:szCs w:val="21"/>
        </w:rPr>
        <w:br/>
        <w:t>A.①④③②       B.①②③④       C.②①③④       D.①②④③</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14.钱穆先生认为古希腊在城邦制的发展中逐渐摆脱氏族社会的血缘关系。以下选项最能体现该观点的是（　　） </w:t>
      </w:r>
      <w:r w:rsidRPr="00B8484D">
        <w:rPr>
          <w:rFonts w:asciiTheme="minorEastAsia" w:eastAsiaTheme="minorEastAsia" w:hAnsiTheme="minorEastAsia"/>
          <w:szCs w:val="21"/>
        </w:rPr>
        <w:br/>
        <w:t>A.梭伦改革中组成“四百人会议”，作为公民大会的常设机构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B.克</w:t>
      </w:r>
      <w:r w:rsidRPr="00B8484D">
        <w:rPr>
          <w:rFonts w:asciiTheme="minorEastAsia" w:eastAsiaTheme="minorEastAsia" w:hAnsiTheme="minorEastAsia" w:hint="eastAsia"/>
          <w:szCs w:val="21"/>
        </w:rPr>
        <w:t>利</w:t>
      </w:r>
      <w:r w:rsidRPr="00B8484D">
        <w:rPr>
          <w:rFonts w:asciiTheme="minorEastAsia" w:eastAsiaTheme="minorEastAsia" w:hAnsiTheme="minorEastAsia"/>
          <w:szCs w:val="21"/>
        </w:rPr>
        <w:t xml:space="preserve">斯提尼改革组成“五百人会议”，对所有等级公民开放 </w:t>
      </w:r>
      <w:r w:rsidRPr="00B8484D">
        <w:rPr>
          <w:rFonts w:asciiTheme="minorEastAsia" w:eastAsiaTheme="minorEastAsia" w:hAnsiTheme="minorEastAsia"/>
          <w:szCs w:val="21"/>
        </w:rPr>
        <w:br/>
        <w:t>C.伯里克利时代公民大会成为事实上的国家最高权力机构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D.陶片放逐法和津贴制度打击了贵族，保障民主</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15. 古希腊思想家亚里士多德用“轮流统治与被统治”来阐释雅典民主政治的一个特点，这个特点是（　　）</w:t>
      </w:r>
      <w:r w:rsidRPr="00B8484D">
        <w:rPr>
          <w:rFonts w:asciiTheme="minorEastAsia" w:eastAsiaTheme="minorEastAsia" w:hAnsiTheme="minorEastAsia"/>
          <w:szCs w:val="21"/>
        </w:rPr>
        <w:br/>
        <w:t>A.人民主权        B.人人平等       C.轮番而治       D.等级分明</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16.公元前452至前451年，在古罗马平民的努力下，由贵族编制出的十个法表，被镌刻在十块青铜板上，但法表中的一些内容引起平民不满。公元前450年，又增两表，形成著名的《十二铜表法》这一过程说明</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br/>
        <w:t xml:space="preserve">A.罗马平民的社会地位有所提高               B.贵族的利益不再受法律保护 </w:t>
      </w:r>
      <w:r w:rsidRPr="00B8484D">
        <w:rPr>
          <w:rFonts w:asciiTheme="minorEastAsia" w:eastAsiaTheme="minorEastAsia" w:hAnsiTheme="minorEastAsia"/>
          <w:szCs w:val="21"/>
        </w:rPr>
        <w:br/>
        <w:t>C.罗马法学体系的完善和成熟                D.平民取得了罗马法的制定权</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 xml:space="preserve">17.希腊民主政治与罗马法律制度，集中代表了古代西方政治文明的杰出成就。以下关于民主与法制说法正确的是（　　） </w:t>
      </w:r>
      <w:r w:rsidRPr="00B8484D">
        <w:rPr>
          <w:rFonts w:asciiTheme="minorEastAsia" w:eastAsiaTheme="minorEastAsia" w:hAnsiTheme="minorEastAsia"/>
          <w:szCs w:val="21"/>
        </w:rPr>
        <w:br/>
        <w:t xml:space="preserve">①是人类社会自我完善的必由之路           </w:t>
      </w:r>
      <w:r w:rsidRPr="00B8484D">
        <w:rPr>
          <w:rFonts w:asciiTheme="minorEastAsia" w:eastAsiaTheme="minorEastAsia" w:hAnsiTheme="minorEastAsia"/>
          <w:szCs w:val="21"/>
        </w:rPr>
        <w:br/>
        <w:t xml:space="preserve">②是衡量时代文明程度的重要标志 </w:t>
      </w:r>
      <w:r w:rsidRPr="00B8484D">
        <w:rPr>
          <w:rFonts w:asciiTheme="minorEastAsia" w:eastAsiaTheme="minorEastAsia" w:hAnsiTheme="minorEastAsia"/>
          <w:szCs w:val="21"/>
        </w:rPr>
        <w:br/>
        <w:t xml:space="preserve">③是一个国家政治生活是否健康的关键所在   </w:t>
      </w:r>
      <w:r w:rsidRPr="00B8484D">
        <w:rPr>
          <w:rFonts w:asciiTheme="minorEastAsia" w:eastAsiaTheme="minorEastAsia" w:hAnsiTheme="minorEastAsia"/>
          <w:szCs w:val="21"/>
        </w:rPr>
        <w:br/>
        <w:t xml:space="preserve">④是良好政治环境的保障。 </w:t>
      </w:r>
      <w:r w:rsidRPr="00B8484D">
        <w:rPr>
          <w:rFonts w:asciiTheme="minorEastAsia" w:eastAsiaTheme="minorEastAsia" w:hAnsiTheme="minorEastAsia"/>
          <w:szCs w:val="21"/>
        </w:rPr>
        <w:br/>
        <w:t>A.②③④         B.①③④        C.①②④        D.①②③④</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18. 一学者这样评价某国政治制度演进：“较少的腥风血雨，较少的声色俱厉，较少的深思高论，只有一路随和，一路感觉，顺着经验走，绕着障碍走，怎么消耗少，怎么发展快就怎么走……温和中包含着刚健，渐进中累积着大步。”他评价的“某国”是（　　）</w:t>
      </w:r>
      <w:r w:rsidRPr="00B8484D">
        <w:rPr>
          <w:rFonts w:asciiTheme="minorEastAsia" w:eastAsiaTheme="minorEastAsia" w:hAnsiTheme="minorEastAsia"/>
          <w:szCs w:val="21"/>
        </w:rPr>
        <w:br/>
        <w:t>A.美国          B.德国          C.英国          D.法国</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19. 刘苏里认为，在1787年美国制宪会议上，导致它失败的因素，远远大于成功</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南北邦之争、大小邦之争、农工邦之争，以及随时展开的新（西部）老（东部）邦之争。其中，有助于解决大小邦之争的措施是（　　）</w:t>
      </w:r>
      <w:r w:rsidRPr="00B8484D">
        <w:rPr>
          <w:rFonts w:asciiTheme="minorEastAsia" w:eastAsiaTheme="minorEastAsia" w:hAnsiTheme="minorEastAsia"/>
          <w:szCs w:val="21"/>
        </w:rPr>
        <w:br/>
        <w:t>A.默认奴隶制继续存在   B.议员产生及构成方式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C.三权分立以制约平衡   D.确定实行联邦制政体</w:t>
      </w:r>
    </w:p>
    <w:p w:rsidR="007C02FE" w:rsidRPr="00B8484D" w:rsidRDefault="007C02FE" w:rsidP="00B8484D">
      <w:pPr>
        <w:pStyle w:val="0"/>
        <w:numPr>
          <w:ilvl w:val="0"/>
          <w:numId w:val="1"/>
        </w:numPr>
        <w:textAlignment w:val="center"/>
        <w:rPr>
          <w:rFonts w:asciiTheme="minorEastAsia" w:eastAsiaTheme="minorEastAsia" w:hAnsiTheme="minorEastAsia"/>
          <w:szCs w:val="21"/>
        </w:rPr>
      </w:pPr>
      <w:r w:rsidRPr="00B8484D">
        <w:rPr>
          <w:rFonts w:asciiTheme="minorEastAsia" w:eastAsiaTheme="minorEastAsia" w:hAnsiTheme="minorEastAsia"/>
          <w:szCs w:val="21"/>
        </w:rPr>
        <w:t>近代某一时期，西方某国保守派领袖当选为国家元首，随后共和党人在选举中获得众议院多数席位，并推举本党代表为政府首脑。该事件发生于（　　）</w:t>
      </w:r>
      <w:r w:rsidRPr="00B8484D">
        <w:rPr>
          <w:rFonts w:asciiTheme="minorEastAsia" w:eastAsiaTheme="minorEastAsia" w:hAnsiTheme="minorEastAsia"/>
          <w:szCs w:val="21"/>
        </w:rPr>
        <w:br/>
        <w:t>A.17世纪80年代的英国   B.18世纪80年代的美国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C.19世纪70年代的法国   D.19世纪70年代的德国</w:t>
      </w:r>
    </w:p>
    <w:p w:rsidR="00A84B45" w:rsidRDefault="007C02FE" w:rsidP="00B8484D">
      <w:pPr>
        <w:pStyle w:val="0"/>
        <w:textAlignment w:val="center"/>
        <w:rPr>
          <w:rFonts w:asciiTheme="minorEastAsia" w:eastAsiaTheme="minorEastAsia" w:hAnsiTheme="minorEastAsia" w:hint="eastAsia"/>
          <w:szCs w:val="21"/>
        </w:rPr>
      </w:pPr>
      <w:r w:rsidRPr="00B8484D">
        <w:rPr>
          <w:rFonts w:asciiTheme="minorEastAsia" w:eastAsiaTheme="minorEastAsia" w:hAnsiTheme="minorEastAsia"/>
          <w:szCs w:val="21"/>
        </w:rPr>
        <w:t>21. 英国《权利法案》、美国《1787年宪法》和法国1875年宪法的共同之处是（　　）</w:t>
      </w:r>
      <w:r w:rsidRPr="00B8484D">
        <w:rPr>
          <w:rFonts w:asciiTheme="minorEastAsia" w:eastAsiaTheme="minorEastAsia" w:hAnsiTheme="minorEastAsia"/>
          <w:szCs w:val="21"/>
        </w:rPr>
        <w:br/>
        <w:t>①体现了代议制民主的特征</w:t>
      </w:r>
      <w:r w:rsidR="00A84B45">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②规定了资产阶级国家政体</w:t>
      </w:r>
      <w:r w:rsidR="00A84B45">
        <w:rPr>
          <w:rFonts w:asciiTheme="minorEastAsia" w:eastAsiaTheme="minorEastAsia" w:hAnsiTheme="minorEastAsia" w:hint="eastAsia"/>
          <w:szCs w:val="21"/>
        </w:rPr>
        <w:t xml:space="preserve">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lastRenderedPageBreak/>
        <w:t>③资产阶级斗争成果的法律总结</w:t>
      </w:r>
      <w:r w:rsidR="00A84B45">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④赋予全体公民以充分的选举权</w:t>
      </w:r>
      <w:r w:rsidRPr="00B8484D">
        <w:rPr>
          <w:rFonts w:asciiTheme="minorEastAsia" w:eastAsiaTheme="minorEastAsia" w:hAnsiTheme="minorEastAsia"/>
          <w:szCs w:val="21"/>
        </w:rPr>
        <w:br/>
        <w:t>A.②③④       B.①②③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C.①③④     D.①②④</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22. 学者景德祥在《重新审视德意志帝国的现代化》一文中认为：“那种对德意志帝国政治制度的民主成分不屑一顾的态度是值得商榷的。”下列各项中属于德国“民主成分”的是（　　）</w:t>
      </w:r>
      <w:r w:rsidRPr="00B8484D">
        <w:rPr>
          <w:rFonts w:asciiTheme="minorEastAsia" w:eastAsiaTheme="minorEastAsia" w:hAnsiTheme="minorEastAsia"/>
          <w:szCs w:val="21"/>
        </w:rPr>
        <w:br/>
        <w:t xml:space="preserve">A.德意志皇帝主宰议会               B.德意志宰相对皇帝负责 </w:t>
      </w:r>
      <w:r w:rsidRPr="00B8484D">
        <w:rPr>
          <w:rFonts w:asciiTheme="minorEastAsia" w:eastAsiaTheme="minorEastAsia" w:hAnsiTheme="minorEastAsia"/>
          <w:szCs w:val="21"/>
        </w:rPr>
        <w:br/>
        <w:t>C.帝国议会代表由选举产生             D.联邦议会代表由各邦君主任命</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23. 马克思在《共产党宣言》写道：我们的时代，却有一个特点，它使阶级对立简单化了，整个社会日益分裂为两大对立的阵营，分裂成为两大直接对立的阶级。马克思所言的“两大对立的阵营和阶级”是（　　）</w:t>
      </w:r>
      <w:r w:rsidRPr="00B8484D">
        <w:rPr>
          <w:rFonts w:asciiTheme="minorEastAsia" w:eastAsiaTheme="minorEastAsia" w:hAnsiTheme="minorEastAsia"/>
          <w:szCs w:val="21"/>
        </w:rPr>
        <w:br/>
        <w:t>A.工人与资本家    B.农民与工人     C.地主与资本家     D.农民与资本家</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24. 光绪皇帝的外语老师张德彝，是目击法国巴黎公社革命的中国人。他在《随使法国记》中写道：“夫乡勇乏叛，由于德法已和，盖和局既成，勇必遣撤。撤而穷无所归，衣食何赖？因之铤而走险，弄兵潢池（指微不足道的造反）”。据此，下列表述正确的是（　　）</w:t>
      </w:r>
      <w:r w:rsidRPr="00B8484D">
        <w:rPr>
          <w:rFonts w:asciiTheme="minorEastAsia" w:eastAsiaTheme="minorEastAsia" w:hAnsiTheme="minorEastAsia"/>
          <w:szCs w:val="21"/>
        </w:rPr>
        <w:br/>
        <w:t xml:space="preserve">A.作为目击者作者的记述是真实可信的        B.作者并没有真正理解巴黎公社的革命性质 </w:t>
      </w:r>
      <w:r w:rsidRPr="00B8484D">
        <w:rPr>
          <w:rFonts w:asciiTheme="minorEastAsia" w:eastAsiaTheme="minorEastAsia" w:hAnsiTheme="minorEastAsia"/>
          <w:szCs w:val="21"/>
        </w:rPr>
        <w:br/>
        <w:t>C.有助于国人吸取巴黎公社革命的经验教训      D.对巴黎公社爆发原因的分析比较客观</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25. 有人指出：“十月革命借助战争完成了一次历史性转换：俄国不再是西欧资本主义的仿效者，而是世界历史的引领者。”这说明十月革命（　　）</w:t>
      </w:r>
      <w:r w:rsidRPr="00B8484D">
        <w:rPr>
          <w:rFonts w:asciiTheme="minorEastAsia" w:eastAsiaTheme="minorEastAsia" w:hAnsiTheme="minorEastAsia"/>
          <w:szCs w:val="21"/>
        </w:rPr>
        <w:br/>
        <w:t xml:space="preserve">A.指导了亚非拉地区的民族解放运动         B.否定了西方的民主政治 </w:t>
      </w:r>
      <w:r w:rsidRPr="00B8484D">
        <w:rPr>
          <w:rFonts w:asciiTheme="minorEastAsia" w:eastAsiaTheme="minorEastAsia" w:hAnsiTheme="minorEastAsia"/>
          <w:szCs w:val="21"/>
        </w:rPr>
        <w:br/>
        <w:t>C.为国际无产阶级树立了斗争的榜样         D.创造了现代化的新道路</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26. 《全球通史》说：“几十年前还统治全球的欧洲大陆的前途这时似乎是暗淡的、危险的。但在20世纪50年代后，东欧和西欧各国惊人地东山再起。这一复兴同中国日益增长的实力和自信一起导致了一种全新的世界政治格局。美苏短暂的首要地位让位于一种新的多元化社会。”上述材料意在说明（　　）</w:t>
      </w:r>
      <w:r w:rsidRPr="00B8484D">
        <w:rPr>
          <w:rFonts w:asciiTheme="minorEastAsia" w:eastAsiaTheme="minorEastAsia" w:hAnsiTheme="minorEastAsia"/>
          <w:szCs w:val="21"/>
        </w:rPr>
        <w:br/>
        <w:t xml:space="preserve">A.美苏两极格局已被多极格局取代          B.冷战时期已出现政治多极化趋势 </w:t>
      </w:r>
      <w:r w:rsidRPr="00B8484D">
        <w:rPr>
          <w:rFonts w:asciiTheme="minorEastAsia" w:eastAsiaTheme="minorEastAsia" w:hAnsiTheme="minorEastAsia"/>
          <w:szCs w:val="21"/>
        </w:rPr>
        <w:br/>
        <w:t>C.世界格局呈现“一超多强”局面          D.多极化格局的形成</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27. 20世纪50年代中期以后，国际关系发生了新的变化。苏联提出和平共处、和平竞赛、和平过渡的“三和”方针，美国提出了“和平演变”战略。这表明美苏（　　）</w:t>
      </w:r>
      <w:r w:rsidRPr="00B8484D">
        <w:rPr>
          <w:rFonts w:asciiTheme="minorEastAsia" w:eastAsiaTheme="minorEastAsia" w:hAnsiTheme="minorEastAsia"/>
          <w:szCs w:val="21"/>
        </w:rPr>
        <w:br/>
        <w:t xml:space="preserve">A.全面“冷战”的局面正式形成          B.双方用“冷战”代替了直接对抗 </w:t>
      </w:r>
      <w:r w:rsidRPr="00B8484D">
        <w:rPr>
          <w:rFonts w:asciiTheme="minorEastAsia" w:eastAsiaTheme="minorEastAsia" w:hAnsiTheme="minorEastAsia"/>
          <w:szCs w:val="21"/>
        </w:rPr>
        <w:br/>
        <w:t>C.“和平”政策取代了“冷战”政策        D.“冷战”的方式有了新的扩展</w:t>
      </w:r>
    </w:p>
    <w:p w:rsidR="007C02FE" w:rsidRPr="00B8484D" w:rsidRDefault="007C02FE" w:rsidP="00B8484D">
      <w:pPr>
        <w:pStyle w:val="0"/>
        <w:numPr>
          <w:ilvl w:val="0"/>
          <w:numId w:val="2"/>
        </w:numPr>
        <w:textAlignment w:val="center"/>
        <w:rPr>
          <w:rFonts w:asciiTheme="minorEastAsia" w:eastAsiaTheme="minorEastAsia" w:hAnsiTheme="minorEastAsia"/>
          <w:szCs w:val="21"/>
        </w:rPr>
      </w:pPr>
      <w:r w:rsidRPr="00B8484D">
        <w:rPr>
          <w:rFonts w:asciiTheme="minorEastAsia" w:eastAsiaTheme="minorEastAsia" w:hAnsiTheme="minorEastAsia"/>
          <w:szCs w:val="21"/>
        </w:rPr>
        <w:t>钱乘旦在《不平衡发展：20世纪历史与现代化》中说：西方现代化在二战后对资本主义社会进行了修补和修正，“修正的方向是企图‘超越’民族国家，但并不是消灭民族国家，而是在民族国家之上和之下的层面上对它进行‘越位’，从而对它的主心骨</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国家主权实行分解。”其中的“修正”开始于（　　）</w:t>
      </w:r>
      <w:r w:rsidRPr="00B8484D">
        <w:rPr>
          <w:rFonts w:asciiTheme="minorEastAsia" w:eastAsiaTheme="minorEastAsia" w:hAnsiTheme="minorEastAsia"/>
          <w:szCs w:val="21"/>
        </w:rPr>
        <w:br/>
        <w:t>A.欧洲共同体成立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B.马歇尔计划实施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C.北大西洋公约组织成立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D.欧洲联盟建立</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29. 20世纪60年代初，某奉行“独立自主和非集团宗旨”的国际政治力量宣称：“这些原则</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包括人民享有自决、独立和自由决定经济、社会和文化发展的方式和方法的权利</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必须成为一切国际关系的唯一基础”。该国际力量是（　　）</w:t>
      </w:r>
      <w:r w:rsidRPr="00B8484D">
        <w:rPr>
          <w:rFonts w:asciiTheme="minorEastAsia" w:eastAsiaTheme="minorEastAsia" w:hAnsiTheme="minorEastAsia"/>
          <w:szCs w:val="21"/>
        </w:rPr>
        <w:br/>
        <w:t>A.北约         B.华约       C.不结盟运动      D.欧洲联盟</w:t>
      </w:r>
    </w:p>
    <w:p w:rsidR="007C02FE" w:rsidRPr="00B8484D" w:rsidRDefault="007C02FE" w:rsidP="00B8484D">
      <w:pPr>
        <w:pStyle w:val="0"/>
        <w:numPr>
          <w:ilvl w:val="0"/>
          <w:numId w:val="3"/>
        </w:numPr>
        <w:textAlignment w:val="center"/>
        <w:rPr>
          <w:rFonts w:asciiTheme="minorEastAsia" w:eastAsiaTheme="minorEastAsia" w:hAnsiTheme="minorEastAsia"/>
          <w:szCs w:val="21"/>
        </w:rPr>
      </w:pPr>
      <w:r w:rsidRPr="00B8484D">
        <w:rPr>
          <w:rFonts w:asciiTheme="minorEastAsia" w:eastAsiaTheme="minorEastAsia" w:hAnsiTheme="minorEastAsia"/>
          <w:szCs w:val="21"/>
        </w:rPr>
        <w:t>关于多极化未来有哪些极的问题，学术界存在“三极论”（美国、欧洲、东亚）、“五极论”（美、日、欧、俄、中）和“六极论”（前五极加印度）等争议，这在本质上反映了（　　）</w:t>
      </w:r>
      <w:r w:rsidRPr="00B8484D">
        <w:rPr>
          <w:rFonts w:asciiTheme="minorEastAsia" w:eastAsiaTheme="minorEastAsia" w:hAnsiTheme="minorEastAsia"/>
          <w:szCs w:val="21"/>
        </w:rPr>
        <w:br/>
        <w:t>A.发展中国家的迅速崛起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B.政治经济发展的不平衡  </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C.美国综合实力的衰弱   </w:t>
      </w:r>
      <w:r w:rsidRPr="00B8484D">
        <w:rPr>
          <w:rFonts w:asciiTheme="minorEastAsia" w:eastAsiaTheme="minorEastAsia" w:hAnsiTheme="minorEastAsia" w:hint="eastAsia"/>
          <w:szCs w:val="21"/>
        </w:rPr>
        <w:t xml:space="preserve">         </w:t>
      </w:r>
      <w:r w:rsidRPr="00B8484D">
        <w:rPr>
          <w:rFonts w:asciiTheme="minorEastAsia" w:eastAsiaTheme="minorEastAsia" w:hAnsiTheme="minorEastAsia"/>
          <w:szCs w:val="21"/>
        </w:rPr>
        <w:t>D.一超多强局面的基本瓦解</w:t>
      </w:r>
    </w:p>
    <w:p w:rsidR="004F5753" w:rsidRPr="00B8484D" w:rsidRDefault="004F5753" w:rsidP="00B8484D">
      <w:pPr>
        <w:ind w:left="420" w:hangingChars="200" w:hanging="420"/>
        <w:jc w:val="left"/>
        <w:rPr>
          <w:rFonts w:asciiTheme="minorEastAsia" w:eastAsiaTheme="minorEastAsia" w:hAnsiTheme="minorEastAsia"/>
          <w:szCs w:val="21"/>
        </w:rPr>
      </w:pPr>
      <w:r w:rsidRPr="00B8484D">
        <w:rPr>
          <w:rFonts w:asciiTheme="minorEastAsia" w:eastAsiaTheme="minorEastAsia" w:hAnsiTheme="minorEastAsia" w:hint="eastAsia"/>
          <w:szCs w:val="21"/>
        </w:rPr>
        <w:t>31．《礼记》曾对商周两族的宗教意识作过比较，“殷人尊神，率民以事神。周人尊礼，敬神而远之”。这反映出</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A．商朝未形成宗法观念    B．周朝注重礼仪形式  C．周人否定鬼神的存在    D．儒家思想影响深远</w:t>
      </w:r>
    </w:p>
    <w:p w:rsidR="004F5753" w:rsidRPr="00B8484D" w:rsidRDefault="004F5753" w:rsidP="00B8484D">
      <w:pPr>
        <w:ind w:left="420" w:hangingChars="200" w:hanging="420"/>
        <w:jc w:val="left"/>
        <w:rPr>
          <w:rFonts w:asciiTheme="minorEastAsia" w:eastAsiaTheme="minorEastAsia" w:hAnsiTheme="minorEastAsia"/>
          <w:szCs w:val="21"/>
        </w:rPr>
      </w:pPr>
      <w:r w:rsidRPr="00B8484D">
        <w:rPr>
          <w:rFonts w:asciiTheme="minorEastAsia" w:eastAsiaTheme="minorEastAsia" w:hAnsiTheme="minorEastAsia" w:hint="eastAsia"/>
          <w:szCs w:val="21"/>
        </w:rPr>
        <w:t>32．汉武帝初置刺史时赋予其“六条问事”的权力，包括政、刑、民、选署等诸多方面，都是郡国事务的重要事项，并且主要针对地方郡国二千石官员。但同时规定“非条所问，即不省（察）”。据此可知，刺史</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A.以轻御重、以小监大     B．成为地方最高长官  C．为了削弱相权而设立    D．职权受到明确限制</w:t>
      </w:r>
    </w:p>
    <w:p w:rsidR="004F5753" w:rsidRPr="00B8484D" w:rsidRDefault="004F5753" w:rsidP="00B8484D">
      <w:pPr>
        <w:ind w:left="420" w:hangingChars="200" w:hanging="420"/>
        <w:jc w:val="left"/>
        <w:rPr>
          <w:rFonts w:asciiTheme="minorEastAsia" w:eastAsiaTheme="minorEastAsia" w:hAnsiTheme="minorEastAsia"/>
          <w:szCs w:val="21"/>
        </w:rPr>
      </w:pPr>
      <w:r w:rsidRPr="00B8484D">
        <w:rPr>
          <w:rFonts w:asciiTheme="minorEastAsia" w:eastAsiaTheme="minorEastAsia" w:hAnsiTheme="minorEastAsia" w:hint="eastAsia"/>
          <w:szCs w:val="21"/>
        </w:rPr>
        <w:t>33．据史料记载，开皇三年（583年）正月，隋文帝曾下诏举“贤良”。开皇十八年七月，又令京官五品以上、总管、刺史以“志行修谨”“清平干济”二科举人。这表明隋文帝时</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A.恢复实施察举制        B．道德品行成为选才的唯一标准</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lastRenderedPageBreak/>
        <w:t>C.科举制全面实施        D．开始采用分科考试来选拔官员</w:t>
      </w:r>
    </w:p>
    <w:p w:rsidR="004F5753" w:rsidRPr="00B8484D" w:rsidRDefault="004F5753" w:rsidP="00B8484D">
      <w:pPr>
        <w:ind w:left="420" w:hangingChars="200" w:hanging="420"/>
        <w:jc w:val="left"/>
        <w:rPr>
          <w:rFonts w:asciiTheme="minorEastAsia" w:eastAsiaTheme="minorEastAsia" w:hAnsiTheme="minorEastAsia"/>
          <w:szCs w:val="21"/>
        </w:rPr>
      </w:pPr>
      <w:r w:rsidRPr="00B8484D">
        <w:rPr>
          <w:rFonts w:asciiTheme="minorEastAsia" w:eastAsiaTheme="minorEastAsia" w:hAnsiTheme="minorEastAsia" w:hint="eastAsia"/>
          <w:szCs w:val="21"/>
        </w:rPr>
        <w:t>34．“他们因在日常生活中接近皇帝而受到宠信，又由于皇帝对外朝官不放心而有意识地把商议军国大事的权力和部分执行权交给近臣掌握。”据此判断“他们”是</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A.内朝成员    B．三省长官    C．内阁大学士    D．军机大臣</w:t>
      </w:r>
    </w:p>
    <w:p w:rsidR="004F5753" w:rsidRPr="00B8484D" w:rsidRDefault="004F5753" w:rsidP="00B8484D">
      <w:pPr>
        <w:ind w:left="420" w:hangingChars="200" w:hanging="420"/>
        <w:jc w:val="left"/>
        <w:rPr>
          <w:rFonts w:asciiTheme="minorEastAsia" w:eastAsiaTheme="minorEastAsia" w:hAnsiTheme="minorEastAsia"/>
          <w:szCs w:val="21"/>
        </w:rPr>
      </w:pPr>
      <w:r w:rsidRPr="00B8484D">
        <w:rPr>
          <w:rFonts w:asciiTheme="minorEastAsia" w:eastAsiaTheme="minorEastAsia" w:hAnsiTheme="minorEastAsia" w:hint="eastAsia"/>
          <w:szCs w:val="21"/>
        </w:rPr>
        <w:t>35．雍正帝时，军机处虽因军务而设，但其职掌并不限于此，“厥后军国大计，罔不总揽。自雍乾后百八十年，威命所寄，不于内阁而于军机处，盖隐然执政之府矣”。由此推知，军机处</w:t>
      </w:r>
    </w:p>
    <w:p w:rsidR="004F5753" w:rsidRPr="00B8484D" w:rsidRDefault="004F5753"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A.职权范围不断扩大    B.掌握军国大事的决策权   C．推动皇权空前强化   D．成为中央一级行政机构</w:t>
      </w:r>
    </w:p>
    <w:p w:rsidR="007C02FE" w:rsidRPr="00B8484D" w:rsidRDefault="007C02FE" w:rsidP="00B8484D">
      <w:pPr>
        <w:pStyle w:val="0"/>
        <w:jc w:val="center"/>
        <w:textAlignment w:val="center"/>
        <w:rPr>
          <w:rFonts w:asciiTheme="minorEastAsia" w:eastAsiaTheme="minorEastAsia" w:hAnsiTheme="minorEastAsia" w:cs="黑体"/>
          <w:b/>
          <w:bCs/>
          <w:szCs w:val="21"/>
        </w:rPr>
      </w:pPr>
      <w:r w:rsidRPr="00B8484D">
        <w:rPr>
          <w:rFonts w:asciiTheme="minorEastAsia" w:eastAsiaTheme="minorEastAsia" w:hAnsiTheme="minorEastAsia" w:cs="黑体" w:hint="eastAsia"/>
          <w:b/>
          <w:bCs/>
          <w:szCs w:val="21"/>
        </w:rPr>
        <w:t>第Ⅱ卷</w:t>
      </w:r>
    </w:p>
    <w:p w:rsidR="007C02FE" w:rsidRPr="00B8484D" w:rsidRDefault="007C02FE" w:rsidP="00B8484D">
      <w:pPr>
        <w:pStyle w:val="0"/>
        <w:textAlignment w:val="center"/>
        <w:rPr>
          <w:rFonts w:asciiTheme="minorEastAsia" w:eastAsiaTheme="minorEastAsia" w:hAnsiTheme="minorEastAsia"/>
          <w:b/>
          <w:szCs w:val="21"/>
        </w:rPr>
      </w:pPr>
      <w:r w:rsidRPr="00B8484D">
        <w:rPr>
          <w:rFonts w:asciiTheme="minorEastAsia" w:eastAsiaTheme="minorEastAsia" w:hAnsiTheme="minorEastAsia"/>
          <w:b/>
          <w:bCs/>
          <w:szCs w:val="21"/>
        </w:rPr>
        <w:t>二、材料</w:t>
      </w:r>
      <w:r w:rsidRPr="00B8484D">
        <w:rPr>
          <w:rFonts w:asciiTheme="minorEastAsia" w:eastAsiaTheme="minorEastAsia" w:hAnsiTheme="minorEastAsia" w:hint="eastAsia"/>
          <w:b/>
          <w:bCs/>
          <w:szCs w:val="21"/>
        </w:rPr>
        <w:t>解析</w:t>
      </w:r>
      <w:r w:rsidRPr="00B8484D">
        <w:rPr>
          <w:rFonts w:asciiTheme="minorEastAsia" w:eastAsiaTheme="minorEastAsia" w:hAnsiTheme="minorEastAsia"/>
          <w:b/>
          <w:bCs/>
          <w:szCs w:val="21"/>
        </w:rPr>
        <w:t>题(本大题共</w:t>
      </w:r>
      <w:r w:rsidR="00B8484D" w:rsidRPr="00B8484D">
        <w:rPr>
          <w:rFonts w:asciiTheme="minorEastAsia" w:eastAsiaTheme="minorEastAsia" w:hAnsiTheme="minorEastAsia" w:hint="eastAsia"/>
          <w:b/>
          <w:bCs/>
          <w:szCs w:val="21"/>
        </w:rPr>
        <w:t>2</w:t>
      </w:r>
      <w:r w:rsidRPr="00B8484D">
        <w:rPr>
          <w:rFonts w:asciiTheme="minorEastAsia" w:eastAsiaTheme="minorEastAsia" w:hAnsiTheme="minorEastAsia"/>
          <w:b/>
          <w:bCs/>
          <w:szCs w:val="21"/>
        </w:rPr>
        <w:t>小题，共</w:t>
      </w:r>
      <w:r w:rsidR="00B8484D" w:rsidRPr="00B8484D">
        <w:rPr>
          <w:rFonts w:asciiTheme="minorEastAsia" w:eastAsiaTheme="minorEastAsia" w:hAnsiTheme="minorEastAsia" w:hint="eastAsia"/>
          <w:b/>
          <w:bCs/>
          <w:szCs w:val="21"/>
        </w:rPr>
        <w:t>3</w:t>
      </w:r>
      <w:r w:rsidRPr="00B8484D">
        <w:rPr>
          <w:rFonts w:asciiTheme="minorEastAsia" w:eastAsiaTheme="minorEastAsia" w:hAnsiTheme="minorEastAsia" w:hint="eastAsia"/>
          <w:b/>
          <w:bCs/>
          <w:szCs w:val="21"/>
        </w:rPr>
        <w:t>0</w:t>
      </w:r>
      <w:r w:rsidRPr="00B8484D">
        <w:rPr>
          <w:rFonts w:asciiTheme="minorEastAsia" w:eastAsiaTheme="minorEastAsia" w:hAnsiTheme="minorEastAsia"/>
          <w:b/>
          <w:bCs/>
          <w:szCs w:val="21"/>
        </w:rPr>
        <w:t>分)</w:t>
      </w:r>
    </w:p>
    <w:p w:rsidR="007C02FE" w:rsidRPr="00B8484D" w:rsidRDefault="00B8484D"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3</w:t>
      </w:r>
      <w:r w:rsidRPr="00B8484D">
        <w:rPr>
          <w:rFonts w:asciiTheme="minorEastAsia" w:eastAsiaTheme="minorEastAsia" w:hAnsiTheme="minorEastAsia" w:hint="eastAsia"/>
          <w:szCs w:val="21"/>
        </w:rPr>
        <w:t>6</w:t>
      </w:r>
      <w:r w:rsidR="007C02FE" w:rsidRPr="00B8484D">
        <w:rPr>
          <w:rFonts w:asciiTheme="minorEastAsia" w:eastAsiaTheme="minorEastAsia" w:hAnsiTheme="minorEastAsia"/>
          <w:szCs w:val="21"/>
        </w:rPr>
        <w:t>. 下列材料分别摘自17世纪末和19世纪后期欧美三大国的历史文献：代议制又称为议会制，是指由选举产生的代表民意的机关来行使国家主权的制度，这种代表民意的机关就是议会。代议制最早在英国产生，以后就被欧洲和世界上许多国家效法。</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材料一国会可用2/3的多数推翻总统对国会法案等的否决，可通过法律规定法院的组织与权限。众议院有权对犯有“背叛、行贿、受贿或犯有其他重大罪行和恶行”的总统、副总统提出弹劾……</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材料二“凡未经议会同意，以国王权威停止法律或停止法律实施之僭越权力，为非法权力。”“凡未经议会批准，借口国王特权，为国王而征收金钱，超越议会准许之时限或方式者，皆为非法。” “议会必须定期召开，议员的选举不受国王的干涉。”</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材料三宪法第15条：“由皇帝任命帝国宰相，第18条：皇帝有创制法律之权；第12条：皇帝有权召集、召开联邦议会和帝国国会，以及使议会延期或结束。”</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请回答：</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（1）上述三段材料分别出自欧美国家的什么政治文献？（3分）分别确立了哪几种政体？（2分）</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（2</w:t>
      </w:r>
      <w:r w:rsidRPr="00B8484D">
        <w:rPr>
          <w:rFonts w:asciiTheme="minorEastAsia" w:eastAsiaTheme="minorEastAsia" w:hAnsiTheme="minorEastAsia" w:hint="eastAsia"/>
          <w:szCs w:val="21"/>
        </w:rPr>
        <w:t>）</w:t>
      </w:r>
      <w:r w:rsidRPr="00B8484D">
        <w:rPr>
          <w:rFonts w:asciiTheme="minorEastAsia" w:eastAsiaTheme="minorEastAsia" w:hAnsiTheme="minorEastAsia"/>
          <w:szCs w:val="21"/>
        </w:rPr>
        <w:t>从君主和议会的关系方面谈谈材料二和材料三有何不同点？（6分）</w:t>
      </w:r>
    </w:p>
    <w:p w:rsidR="007C02FE"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t>（3）以美国为例说明资产阶级代议制有哪些基本特征？（4分）</w:t>
      </w:r>
    </w:p>
    <w:p w:rsidR="007C02FE" w:rsidRPr="00B8484D" w:rsidRDefault="007C02FE" w:rsidP="00B8484D">
      <w:pPr>
        <w:pStyle w:val="0"/>
        <w:textAlignment w:val="center"/>
        <w:rPr>
          <w:rFonts w:asciiTheme="minorEastAsia" w:eastAsiaTheme="minorEastAsia" w:hAnsiTheme="minorEastAsia"/>
          <w:szCs w:val="21"/>
        </w:rPr>
      </w:pPr>
    </w:p>
    <w:p w:rsidR="007C02FE" w:rsidRPr="00B8484D" w:rsidRDefault="007C02FE" w:rsidP="00B8484D">
      <w:pPr>
        <w:pStyle w:val="0"/>
        <w:textAlignment w:val="center"/>
        <w:rPr>
          <w:rFonts w:asciiTheme="minorEastAsia" w:eastAsiaTheme="minorEastAsia" w:hAnsiTheme="minorEastAsia"/>
          <w:szCs w:val="21"/>
        </w:rPr>
      </w:pPr>
    </w:p>
    <w:p w:rsidR="007C02FE" w:rsidRPr="00B8484D" w:rsidRDefault="007C02FE" w:rsidP="00B8484D">
      <w:pPr>
        <w:pStyle w:val="0"/>
        <w:textAlignment w:val="center"/>
        <w:rPr>
          <w:rFonts w:asciiTheme="minorEastAsia" w:eastAsiaTheme="minorEastAsia" w:hAnsiTheme="minorEastAsia"/>
          <w:szCs w:val="21"/>
        </w:rPr>
      </w:pPr>
    </w:p>
    <w:p w:rsidR="007C02FE" w:rsidRPr="00B8484D" w:rsidRDefault="007C02FE" w:rsidP="00B8484D">
      <w:pPr>
        <w:pStyle w:val="0"/>
        <w:textAlignment w:val="center"/>
        <w:rPr>
          <w:rFonts w:asciiTheme="minorEastAsia" w:eastAsiaTheme="minorEastAsia" w:hAnsiTheme="minorEastAsia"/>
          <w:szCs w:val="21"/>
        </w:rPr>
      </w:pPr>
    </w:p>
    <w:p w:rsidR="00B8484D" w:rsidRPr="00B8484D" w:rsidRDefault="007C02FE" w:rsidP="00B8484D">
      <w:pPr>
        <w:pStyle w:val="0"/>
        <w:textAlignment w:val="center"/>
        <w:rPr>
          <w:rFonts w:asciiTheme="minorEastAsia" w:eastAsiaTheme="minorEastAsia" w:hAnsiTheme="minorEastAsia"/>
          <w:szCs w:val="21"/>
        </w:rPr>
      </w:pPr>
      <w:r w:rsidRPr="00B8484D">
        <w:rPr>
          <w:rFonts w:asciiTheme="minorEastAsia" w:eastAsiaTheme="minorEastAsia" w:hAnsiTheme="minorEastAsia"/>
          <w:szCs w:val="21"/>
        </w:rPr>
        <w:br/>
      </w:r>
    </w:p>
    <w:p w:rsidR="00B8484D" w:rsidRPr="00B8484D" w:rsidRDefault="00B8484D" w:rsidP="00B8484D">
      <w:pPr>
        <w:jc w:val="left"/>
        <w:rPr>
          <w:rFonts w:asciiTheme="minorEastAsia" w:eastAsiaTheme="minorEastAsia" w:hAnsiTheme="minorEastAsia"/>
          <w:szCs w:val="21"/>
        </w:rPr>
      </w:pPr>
      <w:r w:rsidRPr="00B8484D">
        <w:rPr>
          <w:rFonts w:asciiTheme="minorEastAsia" w:eastAsiaTheme="minorEastAsia" w:hAnsiTheme="minorEastAsia"/>
          <w:szCs w:val="21"/>
        </w:rPr>
        <w:t>3</w:t>
      </w:r>
      <w:r w:rsidRPr="00B8484D">
        <w:rPr>
          <w:rFonts w:asciiTheme="minorEastAsia" w:eastAsiaTheme="minorEastAsia" w:hAnsiTheme="minorEastAsia" w:hint="eastAsia"/>
          <w:szCs w:val="21"/>
        </w:rPr>
        <w:t>7</w:t>
      </w:r>
      <w:r w:rsidR="007C02FE" w:rsidRPr="00B8484D">
        <w:rPr>
          <w:rFonts w:asciiTheme="minorEastAsia" w:eastAsiaTheme="minorEastAsia" w:hAnsiTheme="minorEastAsia"/>
          <w:szCs w:val="21"/>
        </w:rPr>
        <w:t xml:space="preserve">. </w:t>
      </w:r>
      <w:r w:rsidRPr="00B8484D">
        <w:rPr>
          <w:rFonts w:asciiTheme="minorEastAsia" w:eastAsiaTheme="minorEastAsia" w:hAnsiTheme="minorEastAsia" w:hint="eastAsia"/>
          <w:szCs w:val="21"/>
        </w:rPr>
        <w:t>阅读材料，完成下列要求。（15分）</w:t>
      </w:r>
    </w:p>
    <w:p w:rsidR="00B8484D"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材料一  1950年1月6日，英国外交大臣贝文(Ernest Bevin)照会周恩来外长，正式承认中华人民共和国中央人民政府为中国法律上的政府，表示愿意在平等、互利及互相尊重领土主权的基础上与中华人民共和国建立外交关系，并准备互换外交代表，同时撤销对台湾国民党当局的承认，终止与其“外交关系”。但是，英国仍在台湾淡水保留领事馆，和台湾地方当局维持事实上的关系。</w:t>
      </w:r>
    </w:p>
    <w:p w:rsidR="00B8484D"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材料二  英国政府之所以顶住美国的压力在西方大国中率先承认中华人民共和国，主要基于以下几方面的考虑：其一，英国在华利益居西方列强之首，而战后英国实力地位削弱，在国际竞争中居不利地位，通过承认新政权来保持在华既得利益与发展中英贸易是英国工党政府对华政策的优先考虑；其二，香港在战后英国远东政策中的地位举足轻重，而在一个强大的中国共产党政权控制中国大陆之后，耍维持其稳定繁荣，离不开和中国共产党政权的合作；其三，根据英国外交惯例，“如果一个政权得到大部分居民的认同，有效治理着一个国家，并有长远的前景，就应该予以承认”；其四，承认新中国不仅有助于把中国融入国际体制，削弱其孤立倾向并减少其对苏联外交和经济的依赖，而且有助于英国争取以印度为代表的主张承认新中国的亚洲舆论的支持。</w:t>
      </w:r>
    </w:p>
    <w:p w:rsidR="00B8484D" w:rsidRPr="00B8484D" w:rsidRDefault="00B8484D" w:rsidP="00B8484D">
      <w:pPr>
        <w:ind w:leftChars="200" w:left="420"/>
        <w:jc w:val="right"/>
        <w:rPr>
          <w:rFonts w:asciiTheme="minorEastAsia" w:eastAsiaTheme="minorEastAsia" w:hAnsiTheme="minorEastAsia"/>
          <w:szCs w:val="21"/>
        </w:rPr>
      </w:pPr>
      <w:r w:rsidRPr="00B8484D">
        <w:rPr>
          <w:rFonts w:asciiTheme="minorEastAsia" w:eastAsiaTheme="minorEastAsia" w:hAnsiTheme="minorEastAsia" w:hint="eastAsia"/>
          <w:szCs w:val="21"/>
        </w:rPr>
        <w:t>——以上材料均摘编自徐友珍《走向半外交关系：1950-1954年的中英建交谈判》</w:t>
      </w:r>
    </w:p>
    <w:p w:rsidR="00B8484D"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(1)依据材料并结合所学知识，分析50年代英国对华态度的特点。（6分）</w:t>
      </w:r>
    </w:p>
    <w:p w:rsidR="007C02FE"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(2)依据材料二，指出英国在西方大国中率先承认中华人民共和国的原因。（9分）</w:t>
      </w:r>
    </w:p>
    <w:p w:rsidR="00A84B45" w:rsidRDefault="00A84B45" w:rsidP="00B8484D">
      <w:pPr>
        <w:pStyle w:val="0"/>
        <w:jc w:val="center"/>
        <w:rPr>
          <w:rFonts w:asciiTheme="minorEastAsia" w:eastAsiaTheme="minorEastAsia" w:hAnsiTheme="minorEastAsia" w:hint="eastAsia"/>
          <w:b/>
          <w:szCs w:val="21"/>
        </w:rPr>
      </w:pPr>
    </w:p>
    <w:p w:rsidR="00A84B45" w:rsidRDefault="00A84B45" w:rsidP="00B8484D">
      <w:pPr>
        <w:pStyle w:val="0"/>
        <w:jc w:val="center"/>
        <w:rPr>
          <w:rFonts w:asciiTheme="minorEastAsia" w:eastAsiaTheme="minorEastAsia" w:hAnsiTheme="minorEastAsia" w:hint="eastAsia"/>
          <w:b/>
          <w:szCs w:val="21"/>
        </w:rPr>
      </w:pPr>
    </w:p>
    <w:p w:rsidR="00A84B45" w:rsidRDefault="00A84B45" w:rsidP="00B8484D">
      <w:pPr>
        <w:pStyle w:val="0"/>
        <w:jc w:val="center"/>
        <w:rPr>
          <w:rFonts w:asciiTheme="minorEastAsia" w:eastAsiaTheme="minorEastAsia" w:hAnsiTheme="minorEastAsia" w:hint="eastAsia"/>
          <w:b/>
          <w:szCs w:val="21"/>
        </w:rPr>
      </w:pPr>
    </w:p>
    <w:p w:rsidR="00A84B45" w:rsidRDefault="00A84B45" w:rsidP="00B8484D">
      <w:pPr>
        <w:pStyle w:val="0"/>
        <w:jc w:val="center"/>
        <w:rPr>
          <w:rFonts w:asciiTheme="minorEastAsia" w:eastAsiaTheme="minorEastAsia" w:hAnsiTheme="minorEastAsia" w:hint="eastAsia"/>
          <w:b/>
          <w:szCs w:val="21"/>
        </w:rPr>
      </w:pPr>
    </w:p>
    <w:p w:rsidR="007C02FE" w:rsidRPr="00B8484D" w:rsidRDefault="007C02FE" w:rsidP="00B8484D">
      <w:pPr>
        <w:pStyle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lastRenderedPageBreak/>
        <w:t>答案</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一、选择题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627"/>
        <w:gridCol w:w="740"/>
        <w:gridCol w:w="743"/>
        <w:gridCol w:w="740"/>
        <w:gridCol w:w="743"/>
        <w:gridCol w:w="740"/>
        <w:gridCol w:w="743"/>
        <w:gridCol w:w="741"/>
        <w:gridCol w:w="744"/>
        <w:gridCol w:w="741"/>
      </w:tblGrid>
      <w:tr w:rsidR="007C02FE" w:rsidRPr="00B8484D" w:rsidTr="007703F6">
        <w:trPr>
          <w:trHeight w:val="399"/>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题号</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3</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4</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5</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6</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7</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8</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9</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10</w:t>
            </w:r>
          </w:p>
        </w:tc>
      </w:tr>
      <w:tr w:rsidR="007C02FE" w:rsidRPr="00B8484D" w:rsidTr="007703F6">
        <w:trPr>
          <w:trHeight w:val="555"/>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答案</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A</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A</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r>
      <w:tr w:rsidR="007C02FE" w:rsidRPr="00B8484D" w:rsidTr="007703F6">
        <w:trPr>
          <w:trHeight w:val="415"/>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题号</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11</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12</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13</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14</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15</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16</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17</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18</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19</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20</w:t>
            </w:r>
          </w:p>
        </w:tc>
      </w:tr>
      <w:tr w:rsidR="007C02FE" w:rsidRPr="00B8484D" w:rsidTr="007703F6">
        <w:trPr>
          <w:trHeight w:val="590"/>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答案</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A</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r>
      <w:tr w:rsidR="007C02FE" w:rsidRPr="00B8484D" w:rsidTr="007703F6">
        <w:trPr>
          <w:trHeight w:val="460"/>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题号</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21</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22</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23</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24</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25</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26</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27</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28</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29</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30</w:t>
            </w:r>
          </w:p>
        </w:tc>
      </w:tr>
      <w:tr w:rsidR="007C02FE" w:rsidRPr="00B8484D" w:rsidTr="007703F6">
        <w:trPr>
          <w:trHeight w:val="570"/>
        </w:trPr>
        <w:tc>
          <w:tcPr>
            <w:tcW w:w="856"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答案</w:t>
            </w:r>
          </w:p>
        </w:tc>
        <w:tc>
          <w:tcPr>
            <w:tcW w:w="627"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A</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0"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c>
          <w:tcPr>
            <w:tcW w:w="743"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D</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A</w:t>
            </w:r>
          </w:p>
        </w:tc>
        <w:tc>
          <w:tcPr>
            <w:tcW w:w="744"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C</w:t>
            </w:r>
          </w:p>
        </w:tc>
        <w:tc>
          <w:tcPr>
            <w:tcW w:w="741" w:type="dxa"/>
          </w:tcPr>
          <w:p w:rsidR="007C02FE" w:rsidRPr="00B8484D" w:rsidRDefault="007C02FE" w:rsidP="00B8484D">
            <w:pPr>
              <w:pStyle w:val="0"/>
              <w:widowControl w:val="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B</w:t>
            </w:r>
          </w:p>
        </w:tc>
      </w:tr>
    </w:tbl>
    <w:p w:rsidR="007C02FE" w:rsidRPr="00B8484D" w:rsidRDefault="00B8484D" w:rsidP="00B8484D">
      <w:pPr>
        <w:pStyle w:val="0"/>
        <w:rPr>
          <w:rFonts w:asciiTheme="minorEastAsia" w:eastAsiaTheme="minorEastAsia" w:hAnsiTheme="minorEastAsia"/>
          <w:b/>
          <w:szCs w:val="21"/>
        </w:rPr>
      </w:pPr>
      <w:r w:rsidRPr="00B8484D">
        <w:rPr>
          <w:rFonts w:asciiTheme="minorEastAsia" w:eastAsiaTheme="minorEastAsia" w:hAnsiTheme="minorEastAsia" w:hint="eastAsia"/>
          <w:szCs w:val="21"/>
        </w:rPr>
        <w:t>31-35  BDDAC</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二、非选择题</w:t>
      </w:r>
    </w:p>
    <w:p w:rsidR="007C02FE" w:rsidRPr="00B8484D" w:rsidRDefault="00B8484D"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36</w:t>
      </w:r>
      <w:r w:rsidR="007C02FE" w:rsidRPr="00B8484D">
        <w:rPr>
          <w:rFonts w:asciiTheme="minorEastAsia" w:eastAsiaTheme="minorEastAsia" w:hAnsiTheme="minorEastAsia" w:hint="eastAsia"/>
          <w:b/>
          <w:szCs w:val="21"/>
        </w:rPr>
        <w:t>.（1）答：材料一出自美国的1787年宪法；材料二出自英国1689</w:t>
      </w:r>
      <w:r w:rsidR="00791223">
        <w:rPr>
          <w:rFonts w:asciiTheme="minorEastAsia" w:eastAsiaTheme="minorEastAsia" w:hAnsiTheme="minorEastAsia" w:hint="eastAsia"/>
          <w:b/>
          <w:szCs w:val="21"/>
        </w:rPr>
        <w:t>年《权利</w:t>
      </w:r>
      <w:r w:rsidR="007C02FE" w:rsidRPr="00B8484D">
        <w:rPr>
          <w:rFonts w:asciiTheme="minorEastAsia" w:eastAsiaTheme="minorEastAsia" w:hAnsiTheme="minorEastAsia" w:hint="eastAsia"/>
          <w:b/>
          <w:szCs w:val="21"/>
        </w:rPr>
        <w:t>法案》；材料三出自德国1871年《德意志帝国宪法》。（3分）</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政体类型：资本主义国家的代议制中的：民主共和制、君主立宪制。（2分）</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（2）不同点：</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英国：国王的权力受到议会的限制；议会权力至上，有利于资产阶级民主政治的发展。德国：皇帝拥有行政、立法、军权等一切大权；议会没有实权。（4分）</w:t>
      </w:r>
    </w:p>
    <w:p w:rsidR="007C02FE" w:rsidRPr="00B8484D" w:rsidRDefault="007C02FE" w:rsidP="00B8484D">
      <w:pPr>
        <w:pStyle w:val="0"/>
        <w:rPr>
          <w:rFonts w:asciiTheme="minorEastAsia" w:eastAsiaTheme="minorEastAsia" w:hAnsiTheme="minorEastAsia"/>
          <w:b/>
          <w:szCs w:val="21"/>
        </w:rPr>
      </w:pPr>
      <w:r w:rsidRPr="00B8484D">
        <w:rPr>
          <w:rFonts w:asciiTheme="minorEastAsia" w:eastAsiaTheme="minorEastAsia" w:hAnsiTheme="minorEastAsia" w:hint="eastAsia"/>
          <w:b/>
          <w:szCs w:val="21"/>
        </w:rPr>
        <w:t>（3）基本特征：以议会形式代表民意行使国家权力；实行分权制衡原则；实行民主原则；实行资产阶级政党制度。（4分）</w:t>
      </w:r>
    </w:p>
    <w:p w:rsidR="00B8484D"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b/>
          <w:szCs w:val="21"/>
        </w:rPr>
        <w:t>37.</w:t>
      </w:r>
      <w:r w:rsidRPr="00B8484D">
        <w:rPr>
          <w:rFonts w:asciiTheme="minorEastAsia" w:eastAsiaTheme="minorEastAsia" w:hAnsiTheme="minorEastAsia" w:hint="eastAsia"/>
          <w:szCs w:val="21"/>
        </w:rPr>
        <w:t xml:space="preserve"> (1)特点：在西方大国中率先承认新中国；体现出两面性，既承认中华人民共和国，又与台湾维持事实上的关系；深受美国影响，只承认但未正式建交。（6分）</w:t>
      </w:r>
    </w:p>
    <w:p w:rsidR="00B8484D" w:rsidRPr="00B8484D" w:rsidRDefault="00B8484D"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(2)原因：英国在华利益居西方列强之首，为维护在华既得利益；香港战略地位重要，为维持香港的稳定繁荣；新中国成立并得到人民的广泛支持，承认中华人民共和国符合其外交惯例；为了使中华人民共和国融人国际机制并摆脱对苏联的依赖，赢得亚洲舆论的支持；二战后，英国国力衰弱，为维持其国际影响力。（9分，任意三点即可）</w:t>
      </w:r>
    </w:p>
    <w:p w:rsidR="00B8484D" w:rsidRPr="00B8484D" w:rsidRDefault="00B8484D" w:rsidP="00B8484D">
      <w:pPr>
        <w:pStyle w:val="0"/>
        <w:rPr>
          <w:rFonts w:asciiTheme="minorEastAsia" w:eastAsiaTheme="minorEastAsia" w:hAnsiTheme="minorEastAsia"/>
          <w:b/>
          <w:szCs w:val="21"/>
        </w:rPr>
      </w:pPr>
    </w:p>
    <w:p w:rsidR="007C02FE" w:rsidRPr="00B8484D" w:rsidRDefault="007C02FE" w:rsidP="00B8484D">
      <w:pPr>
        <w:rPr>
          <w:rFonts w:asciiTheme="minorEastAsia" w:eastAsiaTheme="minorEastAsia" w:hAnsiTheme="minorEastAsia"/>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Pr="00B8484D" w:rsidRDefault="00B8484D" w:rsidP="00B8484D">
      <w:pPr>
        <w:ind w:leftChars="200" w:left="420"/>
        <w:jc w:val="center"/>
        <w:rPr>
          <w:rFonts w:asciiTheme="minorEastAsia" w:eastAsiaTheme="minorEastAsia" w:hAnsiTheme="minorEastAsia"/>
          <w:b/>
          <w:bCs/>
          <w:color w:val="000000"/>
          <w:szCs w:val="21"/>
        </w:rPr>
      </w:pPr>
    </w:p>
    <w:p w:rsidR="00B8484D" w:rsidRDefault="00B8484D"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Default="00C2666F" w:rsidP="00B8484D">
      <w:pPr>
        <w:ind w:leftChars="200" w:left="420"/>
        <w:jc w:val="center"/>
        <w:rPr>
          <w:rFonts w:asciiTheme="minorEastAsia" w:eastAsiaTheme="minorEastAsia" w:hAnsiTheme="minorEastAsia"/>
          <w:b/>
          <w:bCs/>
          <w:color w:val="000000"/>
          <w:szCs w:val="21"/>
        </w:rPr>
      </w:pPr>
    </w:p>
    <w:p w:rsidR="00C2666F" w:rsidRPr="00B8484D" w:rsidRDefault="00C2666F" w:rsidP="00B8484D">
      <w:pPr>
        <w:ind w:leftChars="200" w:left="420"/>
        <w:jc w:val="center"/>
        <w:rPr>
          <w:rFonts w:asciiTheme="minorEastAsia" w:eastAsiaTheme="minorEastAsia" w:hAnsiTheme="minorEastAsia"/>
          <w:b/>
          <w:bCs/>
          <w:color w:val="000000"/>
          <w:szCs w:val="21"/>
        </w:rPr>
      </w:pPr>
    </w:p>
    <w:p w:rsidR="00C2666F" w:rsidRPr="00B8484D" w:rsidRDefault="00C2666F" w:rsidP="00C2666F">
      <w:pPr>
        <w:pStyle w:val="0"/>
        <w:jc w:val="center"/>
        <w:textAlignment w:val="center"/>
        <w:rPr>
          <w:rStyle w:val="1"/>
          <w:rFonts w:asciiTheme="minorEastAsia" w:eastAsiaTheme="minorEastAsia" w:hAnsiTheme="minorEastAsia" w:cs="黑体"/>
          <w:b/>
          <w:iCs w:val="0"/>
          <w:sz w:val="32"/>
          <w:szCs w:val="32"/>
        </w:rPr>
      </w:pPr>
      <w:r w:rsidRPr="00B8484D">
        <w:rPr>
          <w:rFonts w:asciiTheme="minorEastAsia" w:eastAsiaTheme="minorEastAsia" w:hAnsiTheme="minorEastAsia" w:cs="黑体" w:hint="eastAsia"/>
          <w:b/>
          <w:noProof/>
          <w:sz w:val="32"/>
          <w:szCs w:val="32"/>
        </w:rPr>
        <w:lastRenderedPageBreak/>
        <w:drawing>
          <wp:anchor distT="0" distB="0" distL="114300" distR="114300" simplePos="0" relativeHeight="251664384" behindDoc="0" locked="0" layoutInCell="1" allowOverlap="1">
            <wp:simplePos x="0" y="0"/>
            <wp:positionH relativeFrom="page">
              <wp:posOffset>11366500</wp:posOffset>
            </wp:positionH>
            <wp:positionV relativeFrom="page">
              <wp:posOffset>11658600</wp:posOffset>
            </wp:positionV>
            <wp:extent cx="368300" cy="393700"/>
            <wp:effectExtent l="19050" t="0" r="0" b="0"/>
            <wp:wrapNone/>
            <wp:docPr id="4" name="图片 2"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ww.ziyuanku.com"/>
                    <pic:cNvPicPr>
                      <a:picLocks noChangeAspect="1" noChangeArrowheads="1"/>
                    </pic:cNvPicPr>
                  </pic:nvPicPr>
                  <pic:blipFill>
                    <a:blip r:embed="rId7" cstate="print"/>
                    <a:srcRect/>
                    <a:stretch>
                      <a:fillRect/>
                    </a:stretch>
                  </pic:blipFill>
                  <pic:spPr bwMode="auto">
                    <a:xfrm>
                      <a:off x="0" y="0"/>
                      <a:ext cx="368300" cy="393700"/>
                    </a:xfrm>
                    <a:prstGeom prst="rect">
                      <a:avLst/>
                    </a:prstGeom>
                    <a:noFill/>
                    <a:ln w="9525">
                      <a:noFill/>
                      <a:miter lim="800000"/>
                      <a:headEnd/>
                      <a:tailEnd/>
                    </a:ln>
                  </pic:spPr>
                </pic:pic>
              </a:graphicData>
            </a:graphic>
          </wp:anchor>
        </w:drawing>
      </w:r>
      <w:r w:rsidRPr="00B8484D">
        <w:rPr>
          <w:rFonts w:asciiTheme="minorEastAsia" w:eastAsiaTheme="minorEastAsia" w:hAnsiTheme="minorEastAsia" w:cs="黑体" w:hint="eastAsia"/>
          <w:b/>
          <w:sz w:val="32"/>
          <w:szCs w:val="32"/>
        </w:rPr>
        <w:t>海阳奇石艺术中学2018-2019学年高一上学期期末模拟考试</w:t>
      </w:r>
    </w:p>
    <w:p w:rsidR="00B8484D" w:rsidRPr="00C2666F" w:rsidRDefault="00C2666F" w:rsidP="00C2666F">
      <w:pPr>
        <w:pStyle w:val="0"/>
        <w:jc w:val="center"/>
        <w:textAlignment w:val="center"/>
        <w:rPr>
          <w:rFonts w:asciiTheme="minorEastAsia" w:eastAsiaTheme="minorEastAsia" w:hAnsiTheme="minorEastAsia"/>
          <w:b/>
          <w:sz w:val="32"/>
          <w:szCs w:val="32"/>
        </w:rPr>
      </w:pPr>
      <w:r w:rsidRPr="00B8484D">
        <w:rPr>
          <w:rFonts w:asciiTheme="minorEastAsia" w:eastAsiaTheme="minorEastAsia" w:hAnsiTheme="minorEastAsia" w:cs="黑体" w:hint="eastAsia"/>
          <w:b/>
          <w:sz w:val="32"/>
          <w:szCs w:val="32"/>
        </w:rPr>
        <w:t>历史试卷（</w:t>
      </w:r>
      <w:r>
        <w:rPr>
          <w:rFonts w:asciiTheme="minorEastAsia" w:eastAsiaTheme="minorEastAsia" w:hAnsiTheme="minorEastAsia" w:cs="黑体" w:hint="eastAsia"/>
          <w:b/>
          <w:sz w:val="32"/>
          <w:szCs w:val="32"/>
        </w:rPr>
        <w:t>二</w:t>
      </w:r>
      <w:r w:rsidRPr="00B8484D">
        <w:rPr>
          <w:rFonts w:asciiTheme="minorEastAsia" w:eastAsiaTheme="minorEastAsia" w:hAnsiTheme="minorEastAsia" w:cs="黑体" w:hint="eastAsia"/>
          <w:b/>
          <w:sz w:val="32"/>
          <w:szCs w:val="32"/>
        </w:rPr>
        <w:t>）</w:t>
      </w:r>
    </w:p>
    <w:p w:rsidR="00EB0D64" w:rsidRPr="00B8484D" w:rsidRDefault="00EB0D64" w:rsidP="00B8484D">
      <w:pPr>
        <w:ind w:leftChars="200" w:left="420"/>
        <w:jc w:val="center"/>
        <w:rPr>
          <w:rFonts w:asciiTheme="minorEastAsia" w:eastAsiaTheme="minorEastAsia" w:hAnsiTheme="minorEastAsia"/>
          <w:b/>
          <w:szCs w:val="21"/>
        </w:rPr>
      </w:pPr>
      <w:r w:rsidRPr="00B8484D">
        <w:rPr>
          <w:rFonts w:asciiTheme="minorEastAsia" w:eastAsiaTheme="minorEastAsia" w:hAnsiTheme="minorEastAsia" w:hint="eastAsia"/>
          <w:b/>
          <w:szCs w:val="21"/>
        </w:rPr>
        <w:t>第I卷（选择题  共</w:t>
      </w:r>
      <w:r w:rsidR="00C2666F">
        <w:rPr>
          <w:rFonts w:asciiTheme="minorEastAsia" w:eastAsiaTheme="minorEastAsia" w:hAnsiTheme="minorEastAsia" w:hint="eastAsia"/>
          <w:b/>
          <w:szCs w:val="21"/>
        </w:rPr>
        <w:t>7</w:t>
      </w:r>
      <w:r w:rsidRPr="00B8484D">
        <w:rPr>
          <w:rFonts w:asciiTheme="minorEastAsia" w:eastAsiaTheme="minorEastAsia" w:hAnsiTheme="minorEastAsia" w:hint="eastAsia"/>
          <w:b/>
          <w:szCs w:val="21"/>
        </w:rPr>
        <w:t>0分）</w:t>
      </w:r>
    </w:p>
    <w:p w:rsidR="00C2666F" w:rsidRPr="00DA1F84" w:rsidRDefault="00DA1F84" w:rsidP="00DA1F84">
      <w:pPr>
        <w:jc w:val="left"/>
        <w:rPr>
          <w:rFonts w:asciiTheme="minorEastAsia" w:eastAsiaTheme="minorEastAsia" w:hAnsiTheme="minorEastAsia"/>
          <w:b/>
          <w:szCs w:val="21"/>
        </w:rPr>
      </w:pPr>
      <w:r w:rsidRPr="00DA1F84">
        <w:rPr>
          <w:rFonts w:asciiTheme="minorEastAsia" w:eastAsiaTheme="minorEastAsia" w:hAnsiTheme="minorEastAsia" w:hint="eastAsia"/>
          <w:b/>
          <w:szCs w:val="21"/>
        </w:rPr>
        <w:t>一、</w:t>
      </w:r>
      <w:r w:rsidR="00EB0D64" w:rsidRPr="00DA1F84">
        <w:rPr>
          <w:rFonts w:asciiTheme="minorEastAsia" w:eastAsiaTheme="minorEastAsia" w:hAnsiTheme="minorEastAsia" w:hint="eastAsia"/>
          <w:b/>
          <w:szCs w:val="21"/>
        </w:rPr>
        <w:t>本卷共</w:t>
      </w:r>
      <w:r w:rsidR="00C2666F" w:rsidRPr="00DA1F84">
        <w:rPr>
          <w:rFonts w:asciiTheme="minorEastAsia" w:eastAsiaTheme="minorEastAsia" w:hAnsiTheme="minorEastAsia" w:hint="eastAsia"/>
          <w:b/>
          <w:szCs w:val="21"/>
        </w:rPr>
        <w:t>3</w:t>
      </w:r>
      <w:r w:rsidR="00EB0D64" w:rsidRPr="00DA1F84">
        <w:rPr>
          <w:rFonts w:asciiTheme="minorEastAsia" w:eastAsiaTheme="minorEastAsia" w:hAnsiTheme="minorEastAsia" w:hint="eastAsia"/>
          <w:b/>
          <w:szCs w:val="21"/>
        </w:rPr>
        <w:t>5小题，每小题2分，共</w:t>
      </w:r>
      <w:r w:rsidR="00C2666F" w:rsidRPr="00DA1F84">
        <w:rPr>
          <w:rFonts w:asciiTheme="minorEastAsia" w:eastAsiaTheme="minorEastAsia" w:hAnsiTheme="minorEastAsia" w:hint="eastAsia"/>
          <w:b/>
          <w:szCs w:val="21"/>
        </w:rPr>
        <w:t>7</w:t>
      </w:r>
      <w:r w:rsidR="00EB0D64" w:rsidRPr="00DA1F84">
        <w:rPr>
          <w:rFonts w:asciiTheme="minorEastAsia" w:eastAsiaTheme="minorEastAsia" w:hAnsiTheme="minorEastAsia" w:hint="eastAsia"/>
          <w:b/>
          <w:szCs w:val="21"/>
        </w:rPr>
        <w:t>0分。在每小题给出的四个选项中，只有一项是符合题目要求的。</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w:t>
      </w:r>
      <w:r w:rsidR="00EB0D64" w:rsidRPr="00B8484D">
        <w:rPr>
          <w:rFonts w:asciiTheme="minorEastAsia" w:eastAsiaTheme="minorEastAsia" w:hAnsiTheme="minorEastAsia" w:hint="eastAsia"/>
          <w:szCs w:val="21"/>
        </w:rPr>
        <w:t>．鸦片战争后，1842年签订的中英《南京条约》是中国近代史上第一个不平等条约。下列条款属于《南京条约》的是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A.开放天津    B．协定关税    C．开设工厂    D．公使驻京</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2</w:t>
      </w:r>
      <w:r w:rsidR="00EB0D64" w:rsidRPr="00B8484D">
        <w:rPr>
          <w:rFonts w:asciiTheme="minorEastAsia" w:eastAsiaTheme="minorEastAsia" w:hAnsiTheme="minorEastAsia" w:hint="eastAsia"/>
          <w:szCs w:val="21"/>
        </w:rPr>
        <w:t>．孙中山指出：“五十年前太平天国即纯为民族革命的代表，但只是民族革命，革命后仍不免专制，此等革命不算成功。”据此可知</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A.太平天国未能提出发展资本主义的方案   B．太平天国的主要任务是反侵略</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C．孙中山主张民族革命和政治革命相结合  D．孙中山从根本上否定太平天国</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3</w:t>
      </w:r>
      <w:r w:rsidR="00EB0D64" w:rsidRPr="00B8484D">
        <w:rPr>
          <w:rFonts w:asciiTheme="minorEastAsia" w:eastAsiaTheme="minorEastAsia" w:hAnsiTheme="minorEastAsia" w:hint="eastAsia"/>
          <w:szCs w:val="21"/>
        </w:rPr>
        <w:t>．胡适在1910年6月30日给母亲的信中说：“现在时势，科举既停，上进之阶，唯有出洋留学一途。”由此可见</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A.废科举阻断读书人的仕途     B．留学成为进取仕禄的主要途径</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C．国内的新式教育仍未起步    D．辛亥革命推动了留学成为热潮</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4</w:t>
      </w:r>
      <w:r w:rsidR="00EB0D64" w:rsidRPr="00B8484D">
        <w:rPr>
          <w:rFonts w:asciiTheme="minorEastAsia" w:eastAsiaTheme="minorEastAsia" w:hAnsiTheme="minorEastAsia" w:hint="eastAsia"/>
          <w:szCs w:val="21"/>
        </w:rPr>
        <w:t>．有学者认为：“由帝国主义分裂割据政策与地方性农业经济所造成的中国分裂因素反因清政府的推翻和革命的失败公开化了，北洋军阀和各地大小军阀的分裂割据与混战局面就此形成。”这说明造成军阀割据局面形成的直接原因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A．辛亥革命的不彻底性</w:t>
      </w:r>
      <w:r w:rsidR="0088258C" w:rsidRPr="00B8484D">
        <w:rPr>
          <w:rFonts w:asciiTheme="minorEastAsia" w:eastAsiaTheme="minorEastAsia" w:hAnsiTheme="minorEastAsia" w:hint="eastAsia"/>
          <w:szCs w:val="21"/>
        </w:rPr>
        <w:t xml:space="preserve"> </w:t>
      </w:r>
      <w:r w:rsidRPr="00B8484D">
        <w:rPr>
          <w:rFonts w:asciiTheme="minorEastAsia" w:eastAsiaTheme="minorEastAsia" w:hAnsiTheme="minorEastAsia" w:hint="eastAsia"/>
          <w:szCs w:val="21"/>
        </w:rPr>
        <w:t>B．帝国主义的分裂割据政策C．袁世凯窃取革命果实</w:t>
      </w:r>
      <w:r w:rsidR="0088258C" w:rsidRPr="00B8484D">
        <w:rPr>
          <w:rFonts w:asciiTheme="minorEastAsia" w:eastAsiaTheme="minorEastAsia" w:hAnsiTheme="minorEastAsia" w:hint="eastAsia"/>
          <w:szCs w:val="21"/>
        </w:rPr>
        <w:t xml:space="preserve">  </w:t>
      </w:r>
      <w:r w:rsidRPr="00B8484D">
        <w:rPr>
          <w:rFonts w:asciiTheme="minorEastAsia" w:eastAsiaTheme="minorEastAsia" w:hAnsiTheme="minorEastAsia" w:hint="eastAsia"/>
          <w:szCs w:val="21"/>
        </w:rPr>
        <w:t>D．地方性农业经济的分散性</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5</w:t>
      </w:r>
      <w:r w:rsidR="00EB0D64" w:rsidRPr="00B8484D">
        <w:rPr>
          <w:rFonts w:asciiTheme="minorEastAsia" w:eastAsiaTheme="minorEastAsia" w:hAnsiTheme="minorEastAsia" w:hint="eastAsia"/>
          <w:szCs w:val="21"/>
        </w:rPr>
        <w:t>. 1927年4月12日之后，斯大林坚持认为现在的武汉政府的领导权全部归国民党，共产党人应该辅助国民党去完成革命，“谁号召在这个地区立即成立工人代表苏维埃……谁就是冒险地把中国革命置于极端困难的境地</w:t>
      </w:r>
      <w:r w:rsidR="00EB0D64" w:rsidRPr="00B8484D">
        <w:rPr>
          <w:rFonts w:asciiTheme="minorEastAsia" w:eastAsiaTheme="minorEastAsia" w:hAnsiTheme="minorEastAsia"/>
          <w:szCs w:val="21"/>
        </w:rPr>
        <w:t>”</w:t>
      </w:r>
      <w:r w:rsidR="00EB0D64" w:rsidRPr="00B8484D">
        <w:rPr>
          <w:rFonts w:asciiTheme="minorEastAsia" w:eastAsiaTheme="minorEastAsia" w:hAnsiTheme="minorEastAsia" w:hint="eastAsia"/>
          <w:szCs w:val="21"/>
        </w:rPr>
        <w:t>。斯大林的这一认识</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A.推动了国民大革命的胜利开展    B．正确地分析了中国革命的实际问题</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C．未能认清蒋介石的反革命面目    D.成为中共右倾思想滋长的重要原因</w:t>
      </w:r>
    </w:p>
    <w:p w:rsidR="00EB0D64" w:rsidRPr="00B8484D" w:rsidRDefault="00791223"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6</w:t>
      </w:r>
      <w:r w:rsidR="00EB0D64" w:rsidRPr="00B8484D">
        <w:rPr>
          <w:rFonts w:asciiTheme="minorEastAsia" w:eastAsiaTheme="minorEastAsia" w:hAnsiTheme="minorEastAsia" w:hint="eastAsia"/>
          <w:szCs w:val="21"/>
        </w:rPr>
        <w:t>.1940年6月，蒋介石派遣宋子文作为自己的“私人代表”赴美接洽美援。到1941年4月1日，共争取到美国三笔合计1.25亿美元的经济援助。这反映出当时</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A.防御阶段国民政府战场吃紧     B．官僚资产阶级趁机聚敛财富</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C．反法西斯同盟之间通力合作    D．国民政府寻求支援坚持抗战</w:t>
      </w:r>
    </w:p>
    <w:p w:rsidR="00EB0D64" w:rsidRPr="00B8484D" w:rsidRDefault="00692AAE" w:rsidP="00B8484D">
      <w:pPr>
        <w:jc w:val="left"/>
        <w:rPr>
          <w:rFonts w:asciiTheme="minorEastAsia" w:eastAsiaTheme="minorEastAsia" w:hAnsiTheme="minorEastAsia"/>
          <w:szCs w:val="21"/>
        </w:rPr>
      </w:pPr>
      <w:r>
        <w:rPr>
          <w:rFonts w:asciiTheme="minorEastAsia" w:eastAsiaTheme="minorEastAsia" w:hAnsiTheme="minorEastAsia" w:hint="eastAsia"/>
          <w:szCs w:val="21"/>
        </w:rPr>
        <w:t>7</w:t>
      </w:r>
      <w:r w:rsidR="00EB0D64" w:rsidRPr="00B8484D">
        <w:rPr>
          <w:rFonts w:asciiTheme="minorEastAsia" w:eastAsiaTheme="minorEastAsia" w:hAnsiTheme="minorEastAsia" w:hint="eastAsia"/>
          <w:szCs w:val="21"/>
        </w:rPr>
        <w:t>.下表为1949年美国《时代》周刊有关中国的政治类报道的倾向性统计表，这主要反映出</w:t>
      </w:r>
    </w:p>
    <w:tbl>
      <w:tblPr>
        <w:tblStyle w:val="a3"/>
        <w:tblW w:w="0" w:type="auto"/>
        <w:tblInd w:w="420" w:type="dxa"/>
        <w:tblLook w:val="01E0"/>
      </w:tblPr>
      <w:tblGrid>
        <w:gridCol w:w="1266"/>
        <w:gridCol w:w="3051"/>
        <w:gridCol w:w="3996"/>
        <w:gridCol w:w="846"/>
      </w:tblGrid>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期目</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标题</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主要内容</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倾向性</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1949.1.10</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Sugar- Coated Poison</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蒋介石期待和平</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1949.1．10</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NOW that the Kettle IS Ours</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共产党将进入北平，如何治理北平</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1949.1. 24</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High-Flying Terms</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在和平解决北平问题上，共产党设定期限</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1940.4.18</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City of Victory</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同共两党和谈失败</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1949.4. 25</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Ultimatum</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共产党放弃和平，选择战争</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1949.6.27</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Window-</w:t>
            </w:r>
            <w:proofErr w:type="spellStart"/>
            <w:r w:rsidRPr="00B8484D">
              <w:rPr>
                <w:rFonts w:asciiTheme="minorEastAsia" w:eastAsiaTheme="minorEastAsia" w:hAnsiTheme="minorEastAsia"/>
                <w:sz w:val="21"/>
                <w:szCs w:val="21"/>
              </w:rPr>
              <w:t>Drcssing</w:t>
            </w:r>
            <w:proofErr w:type="spellEnd"/>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共产党推行民主政治</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r w:rsidR="00EB0D64" w:rsidRPr="00B8484D" w:rsidTr="007703F6">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1949.7.18</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A Few Truths</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美国对蒋介石失去信心</w:t>
            </w:r>
          </w:p>
        </w:tc>
        <w:tc>
          <w:tcPr>
            <w:tcW w:w="0" w:type="auto"/>
          </w:tcPr>
          <w:p w:rsidR="00EB0D64" w:rsidRPr="00B8484D" w:rsidRDefault="00EB0D64" w:rsidP="00B8484D">
            <w:pPr>
              <w:jc w:val="left"/>
              <w:rPr>
                <w:rFonts w:asciiTheme="minorEastAsia" w:eastAsiaTheme="minorEastAsia" w:hAnsiTheme="minorEastAsia"/>
                <w:sz w:val="21"/>
                <w:szCs w:val="21"/>
              </w:rPr>
            </w:pPr>
            <w:r w:rsidRPr="00B8484D">
              <w:rPr>
                <w:rFonts w:asciiTheme="minorEastAsia" w:eastAsiaTheme="minorEastAsia" w:hAnsiTheme="minorEastAsia"/>
                <w:sz w:val="21"/>
                <w:szCs w:val="21"/>
              </w:rPr>
              <w:t>△</w:t>
            </w:r>
          </w:p>
        </w:tc>
      </w:tr>
    </w:tbl>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（注：●国民党正面报道；△共产党负面报道；▲共产党正面报道）</w:t>
      </w:r>
    </w:p>
    <w:p w:rsidR="0088258C"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A.美国对蒋介石逐渐丧失信心     B．解放战争胜利开展</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C．意识形态影响报道的客观性    D．美国放弃扶蒋反共</w:t>
      </w:r>
    </w:p>
    <w:p w:rsidR="00EB0D64" w:rsidRPr="00B8484D" w:rsidRDefault="00692AAE"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8</w:t>
      </w:r>
      <w:r w:rsidR="00EB0D64" w:rsidRPr="00B8484D">
        <w:rPr>
          <w:rFonts w:asciiTheme="minorEastAsia" w:eastAsiaTheme="minorEastAsia" w:hAnsiTheme="minorEastAsia" w:hint="eastAsia"/>
          <w:szCs w:val="21"/>
        </w:rPr>
        <w:t>.新中国成立初期，针对党内部分同志出现的“关门主义”倾向，毛泽东提出了“一根头发和一把头发”的观点，指出：“民主党派背后代表的是民族资产阶级，是一把头发”，“不但要继续存在，而且还要继续发展”。体现这一认识的制度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A.人民代表大会制度     B.中国共产党领导的多党合作和政治协商制度</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C．基层民主选举制度    D．民族区域自治制度</w:t>
      </w:r>
    </w:p>
    <w:p w:rsidR="00EB0D64" w:rsidRPr="00B8484D" w:rsidRDefault="00692AAE"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9</w:t>
      </w:r>
      <w:r w:rsidR="00EB0D64" w:rsidRPr="00B8484D">
        <w:rPr>
          <w:rFonts w:asciiTheme="minorEastAsia" w:eastAsiaTheme="minorEastAsia" w:hAnsiTheme="minorEastAsia" w:hint="eastAsia"/>
          <w:szCs w:val="21"/>
        </w:rPr>
        <w:t>.周恩来指出：“（对之前的）外交政策以不</w:t>
      </w:r>
      <w:r w:rsidR="00A84B45">
        <w:rPr>
          <w:rFonts w:asciiTheme="minorEastAsia" w:eastAsiaTheme="minorEastAsia" w:hAnsiTheme="minorEastAsia" w:hint="eastAsia"/>
          <w:szCs w:val="21"/>
        </w:rPr>
        <w:t>承认为好，对（与）帝国主义国家（建交）要观察，根据需要将来再说。</w:t>
      </w:r>
      <w:r w:rsidR="00EB0D64" w:rsidRPr="00B8484D">
        <w:rPr>
          <w:rFonts w:asciiTheme="minorEastAsia" w:eastAsiaTheme="minorEastAsia" w:hAnsiTheme="minorEastAsia" w:hint="eastAsia"/>
          <w:szCs w:val="21"/>
        </w:rPr>
        <w:t>总的观念是百年来受压迫，现在站起来了。应该有这样的气概。”新中国初期体现周恩来这一思想的外交方针</w:t>
      </w:r>
      <w:r w:rsidR="00EB0D64" w:rsidRPr="00B8484D">
        <w:rPr>
          <w:rFonts w:asciiTheme="minorEastAsia" w:eastAsiaTheme="minorEastAsia" w:hAnsiTheme="minorEastAsia" w:hint="eastAsia"/>
          <w:szCs w:val="21"/>
        </w:rPr>
        <w:lastRenderedPageBreak/>
        <w:t>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 “一边倒”    B．“另起炉灶”    C． “打扫干净屋子再请客”    D．不结盟</w:t>
      </w:r>
    </w:p>
    <w:p w:rsidR="00EB0D64" w:rsidRPr="00B8484D" w:rsidRDefault="00692AAE"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10</w:t>
      </w:r>
      <w:r w:rsidR="00EB0D64" w:rsidRPr="00B8484D">
        <w:rPr>
          <w:rFonts w:asciiTheme="minorEastAsia" w:eastAsiaTheme="minorEastAsia" w:hAnsiTheme="minorEastAsia" w:hint="eastAsia"/>
          <w:szCs w:val="21"/>
        </w:rPr>
        <w:t>.“一国两制”是中华人民共和国政府为解决台湾问题、香港问题、澳门问题，实现祖国统一大业而制定的一项基本国策。对“一国两制”理解正确的是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A.是为了解决香港问题而提出     B．是对原有社会主义理论框架的重大突破</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C．港澳台实行完全一致的政策    D．和平统一成为实现祖国统一的唯一方式</w:t>
      </w:r>
    </w:p>
    <w:p w:rsidR="00EB0D64" w:rsidRPr="00B8484D" w:rsidRDefault="00692AAE"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11</w:t>
      </w:r>
      <w:r w:rsidR="00EB0D64" w:rsidRPr="00B8484D">
        <w:rPr>
          <w:rFonts w:asciiTheme="minorEastAsia" w:eastAsiaTheme="minorEastAsia" w:hAnsiTheme="minorEastAsia" w:hint="eastAsia"/>
          <w:szCs w:val="21"/>
        </w:rPr>
        <w:t>.克里斯提尼改革被认为是雅典历史上最重要的一场民主化改革，使雅典的民主制度最终确立。下列措施属于克里斯提尼政革的是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A.成立四百人会议    B．设立陪审法庭   C．废除债务奴隶制    D．重划行政选区</w:t>
      </w:r>
    </w:p>
    <w:p w:rsidR="00EB0D64" w:rsidRPr="00B8484D" w:rsidRDefault="00692AAE"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12</w:t>
      </w:r>
      <w:r w:rsidR="00EB0D64" w:rsidRPr="00B8484D">
        <w:rPr>
          <w:rFonts w:asciiTheme="minorEastAsia" w:eastAsiaTheme="minorEastAsia" w:hAnsiTheme="minorEastAsia" w:hint="eastAsia"/>
          <w:szCs w:val="21"/>
        </w:rPr>
        <w:t>．《十二铜表法&gt;的第二表第二条规定：“患重病，或者定好了与外邦人审理案件的日期，如果遇到这些障碍之一，承审员、仲裁员或被告应另日诉讼。”对此理解正确的是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A.外邦人的民事案件优先审理     B．外邦人享有广泛的民主权利</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C．《十二铜表法》属于万民法    D．《十二铜表法》以私法为主</w:t>
      </w:r>
    </w:p>
    <w:p w:rsidR="00EB0D64" w:rsidRPr="00B8484D" w:rsidRDefault="00864CFA"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13</w:t>
      </w:r>
      <w:r w:rsidR="00EB0D64" w:rsidRPr="00B8484D">
        <w:rPr>
          <w:rFonts w:asciiTheme="minorEastAsia" w:eastAsiaTheme="minorEastAsia" w:hAnsiTheme="minorEastAsia" w:hint="eastAsia"/>
          <w:szCs w:val="21"/>
        </w:rPr>
        <w:t>.1742年2月，英国首相辉格党人沃波尔遭到议会多次否决后被迫辞职，但原内阁绝大多数阁员继续留任。由此可见，当时英国</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A.辉格党丧失在议会中的多数席位     B．议会掌握国家最高行政权</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C．集体负责的责任内阁制尚未确立    D．国王“统而不治”成为虚君</w:t>
      </w:r>
    </w:p>
    <w:p w:rsidR="00EB0D64" w:rsidRPr="00B8484D" w:rsidRDefault="00864CFA"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14</w:t>
      </w:r>
      <w:r w:rsidR="00EB0D64" w:rsidRPr="00B8484D">
        <w:rPr>
          <w:rFonts w:asciiTheme="minorEastAsia" w:eastAsiaTheme="minorEastAsia" w:hAnsiTheme="minorEastAsia" w:hint="eastAsia"/>
          <w:szCs w:val="21"/>
        </w:rPr>
        <w:t>．在当代的宪法观念和实践中，美国1787年宪法是最典型的参照物之一，用以概括一般的、普遍的、优良的宪法体制。下列属于该宪法内容的是</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A.总统任期七年，可连选连任     B.参议院议员每州两名，任期六年</w:t>
      </w:r>
    </w:p>
    <w:p w:rsidR="00EB0D64"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C．众议院由普选产生，作用小    D．内阁由总统经众议院同意后任命</w:t>
      </w:r>
    </w:p>
    <w:p w:rsidR="00EB0D64" w:rsidRPr="00B8484D" w:rsidRDefault="00864CFA" w:rsidP="00B8484D">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15</w:t>
      </w:r>
      <w:r w:rsidR="00EB0D64" w:rsidRPr="00B8484D">
        <w:rPr>
          <w:rFonts w:asciiTheme="minorEastAsia" w:eastAsiaTheme="minorEastAsia" w:hAnsiTheme="minorEastAsia" w:hint="eastAsia"/>
          <w:szCs w:val="21"/>
        </w:rPr>
        <w:t>.1789年《人权宣言》的发表，标志着法国制宪运动的开始。往此后的近代史阶段，法国先后出台了11部宪法。这些宪法大多寿命短暂，有的甚至“胎死腹中”。唯独1875年的法国第三共和国宪法得以贯穿第三共和国始终，施行长达65年。1875年宪法相对长寿是因为</w:t>
      </w:r>
    </w:p>
    <w:p w:rsidR="0088258C" w:rsidRPr="00B8484D"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A.宪法全面体现了启蒙思想     B</w:t>
      </w:r>
      <w:r w:rsidR="00864CFA">
        <w:rPr>
          <w:rFonts w:asciiTheme="minorEastAsia" w:eastAsiaTheme="minorEastAsia" w:hAnsiTheme="minorEastAsia" w:hint="eastAsia"/>
          <w:szCs w:val="21"/>
        </w:rPr>
        <w:t>．宪法是各派妥协</w:t>
      </w:r>
      <w:r w:rsidRPr="00B8484D">
        <w:rPr>
          <w:rFonts w:asciiTheme="minorEastAsia" w:eastAsiaTheme="minorEastAsia" w:hAnsiTheme="minorEastAsia" w:hint="eastAsia"/>
          <w:szCs w:val="21"/>
        </w:rPr>
        <w:t>的产物</w:t>
      </w:r>
    </w:p>
    <w:p w:rsidR="00EB0D64" w:rsidRDefault="00EB0D64" w:rsidP="00B8484D">
      <w:pPr>
        <w:ind w:leftChars="200" w:left="420"/>
        <w:jc w:val="left"/>
        <w:rPr>
          <w:rFonts w:asciiTheme="minorEastAsia" w:eastAsiaTheme="minorEastAsia" w:hAnsiTheme="minorEastAsia"/>
          <w:szCs w:val="21"/>
        </w:rPr>
      </w:pPr>
      <w:r w:rsidRPr="00B8484D">
        <w:rPr>
          <w:rFonts w:asciiTheme="minorEastAsia" w:eastAsiaTheme="minorEastAsia" w:hAnsiTheme="minorEastAsia" w:hint="eastAsia"/>
          <w:szCs w:val="21"/>
        </w:rPr>
        <w:t>C．绝大多数国民赞成共和制    D.宪法内容完整、体制健全</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16.</w:t>
      </w:r>
      <w:r w:rsidRPr="00855AB3">
        <w:rPr>
          <w:rFonts w:asciiTheme="minorEastAsia" w:eastAsiaTheme="minorEastAsia" w:hAnsiTheme="minorEastAsia" w:cstheme="minorEastAsia" w:hint="eastAsia"/>
          <w:szCs w:val="21"/>
        </w:rPr>
        <w:t>《诗经·小雅·斯干》载：“乃生男子，载寝之床，载衣之裳，载弄之璋，其泣喤喤，朱芾斯皇，室家君王。乃生女子，载寝之地，载衣之裼，载弄之瓦，无非无仪，唯酒食是议，无父母诒罹。”造成这一历史现象的制度性因素是（  ）</w:t>
      </w:r>
    </w:p>
    <w:p w:rsidR="008148AC" w:rsidRPr="00855AB3" w:rsidRDefault="008148AC" w:rsidP="00855AB3">
      <w:pPr>
        <w:ind w:firstLineChars="500" w:firstLine="105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A.皇帝制度</w:t>
      </w:r>
      <w:r w:rsidRPr="00855AB3">
        <w:rPr>
          <w:rFonts w:asciiTheme="minorEastAsia" w:eastAsiaTheme="minorEastAsia" w:hAnsiTheme="minorEastAsia" w:cstheme="minorEastAsia" w:hint="eastAsia"/>
          <w:szCs w:val="21"/>
        </w:rPr>
        <w:tab/>
        <w:t>B.分封制</w:t>
      </w:r>
      <w:r w:rsidRPr="00855AB3">
        <w:rPr>
          <w:rFonts w:asciiTheme="minorEastAsia" w:eastAsiaTheme="minorEastAsia" w:hAnsiTheme="minorEastAsia" w:cstheme="minorEastAsia" w:hint="eastAsia"/>
          <w:szCs w:val="21"/>
        </w:rPr>
        <w:tab/>
        <w:t>C.宗法制</w:t>
      </w:r>
      <w:r w:rsidRPr="00855AB3">
        <w:rPr>
          <w:rFonts w:asciiTheme="minorEastAsia" w:eastAsiaTheme="minorEastAsia" w:hAnsiTheme="minorEastAsia" w:cstheme="minorEastAsia" w:hint="eastAsia"/>
          <w:szCs w:val="21"/>
        </w:rPr>
        <w:tab/>
        <w:t>D.科举制</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17.</w:t>
      </w:r>
      <w:r w:rsidRPr="00855AB3">
        <w:rPr>
          <w:rFonts w:asciiTheme="minorEastAsia" w:eastAsiaTheme="minorEastAsia" w:hAnsiTheme="minorEastAsia" w:cstheme="minorEastAsia" w:hint="eastAsia"/>
          <w:szCs w:val="21"/>
        </w:rPr>
        <w:t>董仲舒认为孔子撰《春秋》的目的是尊天子、抑诸侯,崇周制而“大一统”,以此为汉武帝加强中央集权服务,从而将周代历史与汉代政治联系起来。西周时代对于秦汉统一的重要历史影响在于（  ）</w:t>
      </w:r>
    </w:p>
    <w:p w:rsidR="008148AC" w:rsidRPr="00855AB3" w:rsidRDefault="008148AC" w:rsidP="00855AB3">
      <w:pPr>
        <w:ind w:firstLineChars="550" w:firstLine="1155"/>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A.构建了中央有效控制地方的制度</w:t>
      </w:r>
      <w:r w:rsidRPr="00855AB3">
        <w:rPr>
          <w:rFonts w:asciiTheme="minorEastAsia" w:eastAsiaTheme="minorEastAsia" w:hAnsiTheme="minorEastAsia" w:cstheme="minorEastAsia" w:hint="eastAsia"/>
          <w:szCs w:val="21"/>
        </w:rPr>
        <w:tab/>
        <w:t>B.确立了君主大权独揽的集权意识</w:t>
      </w:r>
    </w:p>
    <w:p w:rsidR="008148AC" w:rsidRPr="00855AB3" w:rsidRDefault="008148AC" w:rsidP="00855AB3">
      <w:pPr>
        <w:ind w:firstLineChars="550" w:firstLine="1155"/>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C.形成了天下一家的文化心理认同</w:t>
      </w:r>
      <w:r w:rsidRPr="00855AB3">
        <w:rPr>
          <w:rFonts w:asciiTheme="minorEastAsia" w:eastAsiaTheme="minorEastAsia" w:hAnsiTheme="minorEastAsia" w:cstheme="minorEastAsia" w:hint="eastAsia"/>
          <w:szCs w:val="21"/>
        </w:rPr>
        <w:tab/>
        <w:t>D.实现了国家对土地与人口的控制</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18</w:t>
      </w:r>
      <w:r w:rsidRPr="00855AB3">
        <w:rPr>
          <w:rFonts w:asciiTheme="minorEastAsia" w:eastAsiaTheme="minorEastAsia" w:hAnsiTheme="minorEastAsia" w:cstheme="minorEastAsia" w:hint="eastAsia"/>
          <w:szCs w:val="21"/>
        </w:rPr>
        <w:t>．《五四时期民主观念的演变路径》一文指出，在新文化运动向前推进的同时，国内外发生了一系列影响深远的重大事件，改变了中国近代历史的走势，民主观念又开始了新的转变。这里“新的转变”是指（  ）</w:t>
      </w:r>
    </w:p>
    <w:p w:rsidR="008148AC" w:rsidRPr="00855AB3" w:rsidRDefault="008148AC" w:rsidP="00855AB3">
      <w:pPr>
        <w:ind w:firstLineChars="250" w:firstLine="525"/>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A.追求英国的渐进式民主</w:t>
      </w:r>
      <w:r w:rsidRPr="00855AB3">
        <w:rPr>
          <w:rFonts w:asciiTheme="minorEastAsia" w:eastAsiaTheme="minorEastAsia" w:hAnsiTheme="minorEastAsia" w:cstheme="minorEastAsia" w:hint="eastAsia"/>
          <w:szCs w:val="21"/>
        </w:rPr>
        <w:tab/>
      </w:r>
      <w:r w:rsidRPr="00855AB3">
        <w:rPr>
          <w:rFonts w:asciiTheme="minorEastAsia" w:eastAsiaTheme="minorEastAsia" w:hAnsiTheme="minorEastAsia" w:cstheme="minorEastAsia"/>
          <w:szCs w:val="21"/>
        </w:rPr>
        <w:t xml:space="preserve">    </w:t>
      </w:r>
      <w:r w:rsidRPr="00855AB3">
        <w:rPr>
          <w:rFonts w:asciiTheme="minorEastAsia" w:eastAsiaTheme="minorEastAsia" w:hAnsiTheme="minorEastAsia" w:cstheme="minorEastAsia" w:hint="eastAsia"/>
          <w:szCs w:val="21"/>
        </w:rPr>
        <w:t>B.效仿美、法的共和制民主模式</w:t>
      </w:r>
    </w:p>
    <w:p w:rsidR="008148AC" w:rsidRPr="00855AB3" w:rsidRDefault="008148AC" w:rsidP="00855AB3">
      <w:pPr>
        <w:ind w:firstLineChars="250" w:firstLine="525"/>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C.实行德日式的形式民主</w:t>
      </w:r>
      <w:r w:rsidRPr="00855AB3">
        <w:rPr>
          <w:rFonts w:asciiTheme="minorEastAsia" w:eastAsiaTheme="minorEastAsia" w:hAnsiTheme="minorEastAsia" w:cstheme="minorEastAsia" w:hint="eastAsia"/>
          <w:szCs w:val="21"/>
        </w:rPr>
        <w:tab/>
      </w:r>
      <w:r w:rsidRPr="00855AB3">
        <w:rPr>
          <w:rFonts w:asciiTheme="minorEastAsia" w:eastAsiaTheme="minorEastAsia" w:hAnsiTheme="minorEastAsia" w:cstheme="minorEastAsia"/>
          <w:szCs w:val="21"/>
        </w:rPr>
        <w:t xml:space="preserve">    </w:t>
      </w:r>
      <w:r w:rsidRPr="00855AB3">
        <w:rPr>
          <w:rFonts w:asciiTheme="minorEastAsia" w:eastAsiaTheme="minorEastAsia" w:hAnsiTheme="minorEastAsia" w:cstheme="minorEastAsia" w:hint="eastAsia"/>
          <w:szCs w:val="21"/>
        </w:rPr>
        <w:t>D.追求俄国苏维埃形式的民主</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19</w:t>
      </w:r>
      <w:r w:rsidRPr="00855AB3">
        <w:rPr>
          <w:rFonts w:asciiTheme="minorEastAsia" w:eastAsiaTheme="minorEastAsia" w:hAnsiTheme="minorEastAsia" w:cstheme="minorEastAsia" w:hint="eastAsia"/>
          <w:szCs w:val="21"/>
        </w:rPr>
        <w:t>．内阁在明朝最高行政权力运行过程中，于裁决权和执行权之间构成一中介程序，缓和了君主个人意志与国家机构职能之前的对立。这表明明朝内阁制（  ）</w:t>
      </w:r>
    </w:p>
    <w:p w:rsidR="008148AC" w:rsidRPr="00855AB3" w:rsidRDefault="008148AC" w:rsidP="00855AB3">
      <w:pPr>
        <w:ind w:firstLineChars="50" w:firstLine="105"/>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A.实现了分权与制约平衡</w:t>
      </w:r>
      <w:r w:rsidRPr="00855AB3">
        <w:rPr>
          <w:rFonts w:asciiTheme="minorEastAsia" w:eastAsiaTheme="minorEastAsia" w:hAnsiTheme="minorEastAsia" w:cstheme="minorEastAsia" w:hint="eastAsia"/>
          <w:szCs w:val="21"/>
        </w:rPr>
        <w:tab/>
        <w:t>B.有利于国家机器合理运作</w:t>
      </w:r>
      <w:r w:rsidRPr="00855AB3">
        <w:rPr>
          <w:rFonts w:asciiTheme="minorEastAsia" w:eastAsiaTheme="minorEastAsia" w:hAnsiTheme="minorEastAsia" w:cstheme="minorEastAsia"/>
          <w:szCs w:val="21"/>
        </w:rPr>
        <w:t xml:space="preserve"> </w:t>
      </w:r>
      <w:r w:rsidRPr="00855AB3">
        <w:rPr>
          <w:rFonts w:asciiTheme="minorEastAsia" w:eastAsiaTheme="minorEastAsia" w:hAnsiTheme="minorEastAsia" w:cstheme="minorEastAsia" w:hint="eastAsia"/>
          <w:szCs w:val="21"/>
        </w:rPr>
        <w:t>C.缓和了国家的阶级对立</w:t>
      </w:r>
      <w:r w:rsidRPr="00855AB3">
        <w:rPr>
          <w:rFonts w:asciiTheme="minorEastAsia" w:eastAsiaTheme="minorEastAsia" w:hAnsiTheme="minorEastAsia" w:cstheme="minorEastAsia" w:hint="eastAsia"/>
          <w:szCs w:val="21"/>
        </w:rPr>
        <w:tab/>
        <w:t>D.有效地限制了君主的专权</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20</w:t>
      </w:r>
      <w:r w:rsidRPr="00855AB3">
        <w:rPr>
          <w:rFonts w:asciiTheme="minorEastAsia" w:eastAsiaTheme="minorEastAsia" w:hAnsiTheme="minorEastAsia" w:cstheme="minorEastAsia" w:hint="eastAsia"/>
          <w:szCs w:val="21"/>
        </w:rPr>
        <w:t>．元朝时右丞相铁木迭儿掌管宣政院，他的儿子也为宣政院使。《元史·奸臣传》记载了时人的批评，称其“无功于国，尽居贵显。”宣政院的“贵显”在于（  ）</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A.向各省宣达政令</w:t>
      </w:r>
      <w:r w:rsidR="00320F06" w:rsidRPr="00855AB3">
        <w:rPr>
          <w:rFonts w:asciiTheme="minorEastAsia" w:eastAsiaTheme="minorEastAsia" w:hAnsiTheme="minorEastAsia" w:cstheme="minorEastAsia"/>
          <w:szCs w:val="21"/>
        </w:rPr>
        <w:t xml:space="preserve">         </w:t>
      </w:r>
      <w:r w:rsidRPr="00855AB3">
        <w:rPr>
          <w:rFonts w:asciiTheme="minorEastAsia" w:eastAsiaTheme="minorEastAsia" w:hAnsiTheme="minorEastAsia" w:cstheme="minorEastAsia" w:hint="eastAsia"/>
          <w:szCs w:val="21"/>
        </w:rPr>
        <w:tab/>
        <w:t>B.负责中央官员选拔</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C.掌管边缘民族地区事务</w:t>
      </w:r>
      <w:r w:rsidRPr="00855AB3">
        <w:rPr>
          <w:rFonts w:asciiTheme="minorEastAsia" w:eastAsiaTheme="minorEastAsia" w:hAnsiTheme="minorEastAsia" w:cstheme="minorEastAsia" w:hint="eastAsia"/>
          <w:szCs w:val="21"/>
        </w:rPr>
        <w:tab/>
        <w:t>D.管理佛教事务和藏族地区事务</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21</w:t>
      </w:r>
      <w:r w:rsidR="008148AC" w:rsidRPr="00855AB3">
        <w:rPr>
          <w:rFonts w:asciiTheme="minorEastAsia" w:eastAsiaTheme="minorEastAsia" w:hAnsiTheme="minorEastAsia" w:cstheme="minorEastAsia" w:hint="eastAsia"/>
          <w:szCs w:val="21"/>
        </w:rPr>
        <w:t>．“陶片放逐法”是雅典维护民主制度的有力武器，它的实行标志着雅典民主制最终确立。下列人物与此相关的是（  ）</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A.梭伦</w:t>
      </w:r>
      <w:r w:rsidRPr="00855AB3">
        <w:rPr>
          <w:rFonts w:asciiTheme="minorEastAsia" w:eastAsiaTheme="minorEastAsia" w:hAnsiTheme="minorEastAsia" w:cstheme="minorEastAsia" w:hint="eastAsia"/>
          <w:szCs w:val="21"/>
        </w:rPr>
        <w:tab/>
        <w:t>B.克里斯提尼</w:t>
      </w:r>
      <w:r w:rsidRPr="00855AB3">
        <w:rPr>
          <w:rFonts w:asciiTheme="minorEastAsia" w:eastAsiaTheme="minorEastAsia" w:hAnsiTheme="minorEastAsia" w:cstheme="minorEastAsia" w:hint="eastAsia"/>
          <w:szCs w:val="21"/>
        </w:rPr>
        <w:tab/>
        <w:t>C.伯利克里</w:t>
      </w:r>
      <w:r w:rsidRPr="00855AB3">
        <w:rPr>
          <w:rFonts w:asciiTheme="minorEastAsia" w:eastAsiaTheme="minorEastAsia" w:hAnsiTheme="minorEastAsia" w:cstheme="minorEastAsia" w:hint="eastAsia"/>
          <w:szCs w:val="21"/>
        </w:rPr>
        <w:tab/>
        <w:t>D.苏格拉底</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lastRenderedPageBreak/>
        <w:t>22</w:t>
      </w:r>
      <w:r w:rsidR="008148AC" w:rsidRPr="00855AB3">
        <w:rPr>
          <w:rFonts w:asciiTheme="minorEastAsia" w:eastAsiaTheme="minorEastAsia" w:hAnsiTheme="minorEastAsia" w:cstheme="minorEastAsia" w:hint="eastAsia"/>
          <w:szCs w:val="21"/>
        </w:rPr>
        <w:t>．“武昌起义以后，一个月之内，湖南、陕西、江西、山西等十三省相继宣布独立，并且没有一个地方发生激烈的战争。”这表明（  ）</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A.资产阶级革命党人力量异常强大</w:t>
      </w:r>
      <w:r w:rsidRPr="00855AB3">
        <w:rPr>
          <w:rFonts w:asciiTheme="minorEastAsia" w:eastAsiaTheme="minorEastAsia" w:hAnsiTheme="minorEastAsia" w:cstheme="minorEastAsia" w:hint="eastAsia"/>
          <w:szCs w:val="21"/>
        </w:rPr>
        <w:tab/>
        <w:t>B.清朝统治者已经众叛亲离</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C.帝国主义国家没有干涉革命发展</w:t>
      </w:r>
      <w:r w:rsidRPr="00855AB3">
        <w:rPr>
          <w:rFonts w:asciiTheme="minorEastAsia" w:eastAsiaTheme="minorEastAsia" w:hAnsiTheme="minorEastAsia" w:cstheme="minorEastAsia" w:hint="eastAsia"/>
          <w:szCs w:val="21"/>
        </w:rPr>
        <w:tab/>
        <w:t>D.民主共和观念已深入人心</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23</w:t>
      </w:r>
      <w:r w:rsidR="008148AC" w:rsidRPr="00855AB3">
        <w:rPr>
          <w:rFonts w:asciiTheme="minorEastAsia" w:eastAsiaTheme="minorEastAsia" w:hAnsiTheme="minorEastAsia" w:cstheme="minorEastAsia" w:hint="eastAsia"/>
          <w:szCs w:val="21"/>
        </w:rPr>
        <w:t>．1948 年夏，为了对付美、英、法三国在西德实行统一办法以及在那里实行货币改革进行报复，苏联封锁了柏林，切断了通过东德到达西柏林的所有铁路和公路。美国开辟了大规模的“空中补给线”来应对封锁。美苏的这一对抗直接导致（  ）</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A.马歇尔计划的实施</w:t>
      </w:r>
      <w:r w:rsidRPr="00855AB3">
        <w:rPr>
          <w:rFonts w:asciiTheme="minorEastAsia" w:eastAsiaTheme="minorEastAsia" w:hAnsiTheme="minorEastAsia" w:cstheme="minorEastAsia" w:hint="eastAsia"/>
          <w:szCs w:val="21"/>
        </w:rPr>
        <w:tab/>
      </w:r>
      <w:r w:rsidR="00320F06" w:rsidRPr="00855AB3">
        <w:rPr>
          <w:rFonts w:asciiTheme="minorEastAsia" w:eastAsiaTheme="minorEastAsia" w:hAnsiTheme="minorEastAsia" w:cstheme="minorEastAsia"/>
          <w:szCs w:val="21"/>
        </w:rPr>
        <w:t xml:space="preserve">        </w:t>
      </w:r>
      <w:r w:rsidRPr="00855AB3">
        <w:rPr>
          <w:rFonts w:asciiTheme="minorEastAsia" w:eastAsiaTheme="minorEastAsia" w:hAnsiTheme="minorEastAsia" w:cstheme="minorEastAsia" w:hint="eastAsia"/>
          <w:szCs w:val="21"/>
        </w:rPr>
        <w:t>B.民主德国和联邦德国的建立</w:t>
      </w:r>
    </w:p>
    <w:p w:rsidR="008148AC" w:rsidRPr="00855AB3" w:rsidRDefault="008148AC" w:rsidP="00855AB3">
      <w:pPr>
        <w:ind w:firstLineChars="300" w:firstLine="630"/>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C.两大阵营对峙局面正式形成</w:t>
      </w:r>
      <w:r w:rsidRPr="00855AB3">
        <w:rPr>
          <w:rFonts w:asciiTheme="minorEastAsia" w:eastAsiaTheme="minorEastAsia" w:hAnsiTheme="minorEastAsia" w:cstheme="minorEastAsia" w:hint="eastAsia"/>
          <w:szCs w:val="21"/>
        </w:rPr>
        <w:tab/>
        <w:t>D.柏林墙的出现和冷战的加剧</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24</w:t>
      </w:r>
      <w:r w:rsidR="008148AC" w:rsidRPr="00855AB3">
        <w:rPr>
          <w:rFonts w:asciiTheme="minorEastAsia" w:eastAsiaTheme="minorEastAsia" w:hAnsiTheme="minorEastAsia" w:cstheme="minorEastAsia" w:hint="eastAsia"/>
          <w:szCs w:val="21"/>
        </w:rPr>
        <w:t>．20世纪50年代中期，西方某报刊称：“已有不少人将周恩来喻为印度支那会议的挽救者，他已赢得了外交舞台第一流人物的地位。”此次“印度支那会议”（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A.目的之一是解决朝鲜战争遗留问题</w:t>
      </w:r>
      <w:r w:rsidRPr="00855AB3">
        <w:rPr>
          <w:rFonts w:asciiTheme="minorEastAsia" w:eastAsiaTheme="minorEastAsia" w:hAnsiTheme="minorEastAsia" w:cstheme="minorEastAsia" w:hint="eastAsia"/>
          <w:szCs w:val="21"/>
        </w:rPr>
        <w:tab/>
        <w:t>B.推动美国殖民者退出印度支那地区</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C.有力地维护了越南地区的独立统一</w:t>
      </w:r>
      <w:r w:rsidRPr="00855AB3">
        <w:rPr>
          <w:rFonts w:asciiTheme="minorEastAsia" w:eastAsiaTheme="minorEastAsia" w:hAnsiTheme="minorEastAsia" w:cstheme="minorEastAsia" w:hint="eastAsia"/>
          <w:szCs w:val="21"/>
        </w:rPr>
        <w:tab/>
        <w:t>D.直接促成中国与亚非国家建交高潮</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25</w:t>
      </w:r>
      <w:r w:rsidR="008148AC" w:rsidRPr="00855AB3">
        <w:rPr>
          <w:rFonts w:asciiTheme="minorEastAsia" w:eastAsiaTheme="minorEastAsia" w:hAnsiTheme="minorEastAsia" w:cstheme="minorEastAsia" w:hint="eastAsia"/>
          <w:szCs w:val="21"/>
        </w:rPr>
        <w:t>．托克维尔说：“小国有自由，大国有力量。十三个州就是一个小国，现在要让渡权力建立起一个大国，如何设计中央和各州的纵向分权机制，以使国家兼具有自由和力量？”美国开国元勋们的做法是推行（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A.邦联制</w:t>
      </w:r>
      <w:r w:rsidRPr="00855AB3">
        <w:rPr>
          <w:rFonts w:asciiTheme="minorEastAsia" w:eastAsiaTheme="minorEastAsia" w:hAnsiTheme="minorEastAsia" w:cstheme="minorEastAsia" w:hint="eastAsia"/>
          <w:szCs w:val="21"/>
        </w:rPr>
        <w:tab/>
        <w:t>B.联邦制</w:t>
      </w:r>
      <w:r w:rsidRPr="00855AB3">
        <w:rPr>
          <w:rFonts w:asciiTheme="minorEastAsia" w:eastAsiaTheme="minorEastAsia" w:hAnsiTheme="minorEastAsia" w:cstheme="minorEastAsia" w:hint="eastAsia"/>
          <w:szCs w:val="21"/>
        </w:rPr>
        <w:tab/>
        <w:t>C.共和制</w:t>
      </w:r>
      <w:r w:rsidRPr="00855AB3">
        <w:rPr>
          <w:rFonts w:asciiTheme="minorEastAsia" w:eastAsiaTheme="minorEastAsia" w:hAnsiTheme="minorEastAsia" w:cstheme="minorEastAsia" w:hint="eastAsia"/>
          <w:szCs w:val="21"/>
        </w:rPr>
        <w:tab/>
        <w:t>D.三权分立</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26</w:t>
      </w:r>
      <w:r w:rsidR="008148AC" w:rsidRPr="00855AB3">
        <w:rPr>
          <w:rFonts w:asciiTheme="minorEastAsia" w:eastAsiaTheme="minorEastAsia" w:hAnsiTheme="minorEastAsia" w:cstheme="minorEastAsia" w:hint="eastAsia"/>
          <w:szCs w:val="21"/>
        </w:rPr>
        <w:t>．《中国早期文明研究札记》中曹兵武指出“分封制度对相对于四夷的中国传统的形成与扩大、对中国文化自先秦以来日益壮大与普遍认同的获得，起了不可低估的作用。”这里主要强调（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A.分封制扩大西周文化的作用</w:t>
      </w:r>
      <w:r w:rsidRPr="00855AB3">
        <w:rPr>
          <w:rFonts w:asciiTheme="minorEastAsia" w:eastAsiaTheme="minorEastAsia" w:hAnsiTheme="minorEastAsia" w:cstheme="minorEastAsia" w:hint="eastAsia"/>
          <w:szCs w:val="21"/>
        </w:rPr>
        <w:tab/>
        <w:t>B.分封制巩固西周统治的作用</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C.分封制阻碍了中华民族融合</w:t>
      </w:r>
      <w:r w:rsidRPr="00855AB3">
        <w:rPr>
          <w:rFonts w:asciiTheme="minorEastAsia" w:eastAsiaTheme="minorEastAsia" w:hAnsiTheme="minorEastAsia" w:cstheme="minorEastAsia" w:hint="eastAsia"/>
          <w:szCs w:val="21"/>
        </w:rPr>
        <w:tab/>
        <w:t>D.分封制推动中原文明的传播</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27</w:t>
      </w:r>
      <w:r w:rsidR="008148AC" w:rsidRPr="00855AB3">
        <w:rPr>
          <w:rFonts w:asciiTheme="minorEastAsia" w:eastAsiaTheme="minorEastAsia" w:hAnsiTheme="minorEastAsia" w:cstheme="minorEastAsia" w:hint="eastAsia"/>
          <w:szCs w:val="21"/>
        </w:rPr>
        <w:t>．629年唐太宗下了一道对地方官吏进行考核的诏令。你认为这道诏令的出台与执行不可能经过（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A.皇帝、中书省</w:t>
      </w:r>
      <w:r w:rsidRPr="00855AB3">
        <w:rPr>
          <w:rFonts w:asciiTheme="minorEastAsia" w:eastAsiaTheme="minorEastAsia" w:hAnsiTheme="minorEastAsia" w:cstheme="minorEastAsia" w:hint="eastAsia"/>
          <w:szCs w:val="21"/>
        </w:rPr>
        <w:tab/>
        <w:t>B.尚书省、吏部</w:t>
      </w:r>
      <w:r w:rsidRPr="00855AB3">
        <w:rPr>
          <w:rFonts w:asciiTheme="minorEastAsia" w:eastAsiaTheme="minorEastAsia" w:hAnsiTheme="minorEastAsia" w:cstheme="minorEastAsia" w:hint="eastAsia"/>
          <w:szCs w:val="21"/>
        </w:rPr>
        <w:tab/>
        <w:t>C.礼部、户部</w:t>
      </w:r>
      <w:r w:rsidRPr="00855AB3">
        <w:rPr>
          <w:rFonts w:asciiTheme="minorEastAsia" w:eastAsiaTheme="minorEastAsia" w:hAnsiTheme="minorEastAsia" w:cstheme="minorEastAsia" w:hint="eastAsia"/>
          <w:szCs w:val="21"/>
        </w:rPr>
        <w:tab/>
        <w:t>D.门下省</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szCs w:val="21"/>
        </w:rPr>
        <w:t>28</w:t>
      </w:r>
      <w:r w:rsidR="008148AC" w:rsidRPr="00855AB3">
        <w:rPr>
          <w:rFonts w:asciiTheme="minorEastAsia" w:eastAsiaTheme="minorEastAsia" w:hAnsiTheme="minorEastAsia" w:cstheme="minorEastAsia" w:hint="eastAsia"/>
          <w:szCs w:val="21"/>
        </w:rPr>
        <w:t>．朱元璋在平定天下的第三年，吸取历代治国的经验教训，采取藩封的办法，“惩宋元孤立，失古封建意，于是择名城大都，豫王诸子，待其壮而遣就藩服”。明太祖此</w:t>
      </w:r>
      <w:r w:rsidRPr="00855AB3">
        <w:rPr>
          <w:rFonts w:asciiTheme="minorEastAsia" w:eastAsiaTheme="minorEastAsia" w:hAnsiTheme="minorEastAsia" w:cstheme="minorEastAsia" w:hint="eastAsia"/>
          <w:szCs w:val="21"/>
        </w:rPr>
        <w:t>举</w:t>
      </w:r>
      <w:r w:rsidR="008148AC" w:rsidRPr="00855AB3">
        <w:rPr>
          <w:rFonts w:asciiTheme="minorEastAsia" w:eastAsiaTheme="minorEastAsia" w:hAnsiTheme="minorEastAsia" w:cstheme="minorEastAsia" w:hint="eastAsia"/>
          <w:szCs w:val="21"/>
        </w:rPr>
        <w:t>（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A.对宋元的灭亡拥有准确的认识</w:t>
      </w:r>
      <w:r w:rsidRPr="00855AB3">
        <w:rPr>
          <w:rFonts w:asciiTheme="minorEastAsia" w:eastAsiaTheme="minorEastAsia" w:hAnsiTheme="minorEastAsia" w:cstheme="minorEastAsia" w:hint="eastAsia"/>
          <w:szCs w:val="21"/>
        </w:rPr>
        <w:tab/>
        <w:t>B.是中央加强对地方控制</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C.为明中后期地方割据留下隐患</w:t>
      </w:r>
      <w:r w:rsidRPr="00855AB3">
        <w:rPr>
          <w:rFonts w:asciiTheme="minorEastAsia" w:eastAsiaTheme="minorEastAsia" w:hAnsiTheme="minorEastAsia" w:cstheme="minorEastAsia" w:hint="eastAsia"/>
          <w:szCs w:val="21"/>
        </w:rPr>
        <w:tab/>
        <w:t>D.带有浓厚血缘政治色彩</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29</w:t>
      </w:r>
      <w:r w:rsidR="008148AC" w:rsidRPr="00855AB3">
        <w:rPr>
          <w:rFonts w:asciiTheme="minorEastAsia" w:eastAsiaTheme="minorEastAsia" w:hAnsiTheme="minorEastAsia" w:cstheme="minorEastAsia" w:hint="eastAsia"/>
          <w:szCs w:val="21"/>
        </w:rPr>
        <w:t>．纪念香港回归十周年庆祝晚会上的主题歌《始终有你》中，有“明艳紫荆风中争胜，找对了路径，花瓣开得繁盛”几句歌词。这里的“路径”主要是指（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A.中英双方谈判的方式</w:t>
      </w:r>
      <w:r w:rsidRPr="00855AB3">
        <w:rPr>
          <w:rFonts w:asciiTheme="minorEastAsia" w:eastAsiaTheme="minorEastAsia" w:hAnsiTheme="minorEastAsia" w:cstheme="minorEastAsia" w:hint="eastAsia"/>
          <w:szCs w:val="21"/>
        </w:rPr>
        <w:tab/>
      </w:r>
      <w:r w:rsidR="00320F06" w:rsidRPr="00855AB3">
        <w:rPr>
          <w:rFonts w:asciiTheme="minorEastAsia" w:eastAsiaTheme="minorEastAsia" w:hAnsiTheme="minorEastAsia" w:cstheme="minorEastAsia" w:hint="eastAsia"/>
          <w:szCs w:val="21"/>
        </w:rPr>
        <w:t xml:space="preserve">    </w:t>
      </w:r>
      <w:r w:rsidRPr="00855AB3">
        <w:rPr>
          <w:rFonts w:asciiTheme="minorEastAsia" w:eastAsiaTheme="minorEastAsia" w:hAnsiTheme="minorEastAsia" w:cstheme="minorEastAsia" w:hint="eastAsia"/>
          <w:szCs w:val="21"/>
        </w:rPr>
        <w:t>B.中国以治权换主权的方式</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C.“一国两制”的和平方式</w:t>
      </w:r>
      <w:r w:rsidRPr="00855AB3">
        <w:rPr>
          <w:rFonts w:asciiTheme="minorEastAsia" w:eastAsiaTheme="minorEastAsia" w:hAnsiTheme="minorEastAsia" w:cstheme="minorEastAsia" w:hint="eastAsia"/>
          <w:szCs w:val="21"/>
        </w:rPr>
        <w:tab/>
        <w:t>D.英人治港的管理方式</w:t>
      </w:r>
    </w:p>
    <w:p w:rsidR="008148AC" w:rsidRPr="00855AB3" w:rsidRDefault="00320F06"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30</w:t>
      </w:r>
      <w:r w:rsidR="008148AC" w:rsidRPr="00855AB3">
        <w:rPr>
          <w:rFonts w:asciiTheme="minorEastAsia" w:eastAsiaTheme="minorEastAsia" w:hAnsiTheme="minorEastAsia" w:cstheme="minorEastAsia" w:hint="eastAsia"/>
          <w:szCs w:val="21"/>
        </w:rPr>
        <w:t>．钱穆在《国史新论》中写道：“秦汉以后郡县时代，大一统政府产生，皇帝化家为国，于是管家的变成管理全国行政，封建家庭中的私职变成了大一统政府里的公职。”这一现象的出现主要是由于（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A.秦汉实现国家统一</w:t>
      </w:r>
      <w:r w:rsidRPr="00855AB3">
        <w:rPr>
          <w:rFonts w:asciiTheme="minorEastAsia" w:eastAsiaTheme="minorEastAsia" w:hAnsiTheme="minorEastAsia" w:cstheme="minorEastAsia" w:hint="eastAsia"/>
          <w:szCs w:val="21"/>
        </w:rPr>
        <w:tab/>
        <w:t>B.中央集权制度的建立</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C.封建经济的发展</w:t>
      </w:r>
      <w:r w:rsidRPr="00855AB3">
        <w:rPr>
          <w:rFonts w:asciiTheme="minorEastAsia" w:eastAsiaTheme="minorEastAsia" w:hAnsiTheme="minorEastAsia" w:cstheme="minorEastAsia" w:hint="eastAsia"/>
          <w:szCs w:val="21"/>
        </w:rPr>
        <w:tab/>
        <w:t>D.郡县制的实行</w:t>
      </w:r>
    </w:p>
    <w:p w:rsidR="008148AC" w:rsidRPr="00855AB3" w:rsidRDefault="00855AB3"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31</w:t>
      </w:r>
      <w:r w:rsidR="008148AC" w:rsidRPr="00855AB3">
        <w:rPr>
          <w:rFonts w:asciiTheme="minorEastAsia" w:eastAsiaTheme="minorEastAsia" w:hAnsiTheme="minorEastAsia" w:cstheme="minorEastAsia" w:hint="eastAsia"/>
          <w:szCs w:val="21"/>
        </w:rPr>
        <w:t>．以下文字中属于历史解释的是（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①1862年普鲁士国王任命俾斯麦为首相。</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②俾斯麦是“现实主义政治”大师。</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③他在就任首相后的首次演讲中即宣称：“当代的重大问题不是通过演说与多数人的决议所能解决的……而是要用铁和血来解决。”</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④德国的统一确实是通过铁血政策实现的。</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A.①②</w:t>
      </w:r>
      <w:r w:rsidRPr="00855AB3">
        <w:rPr>
          <w:rFonts w:asciiTheme="minorEastAsia" w:eastAsiaTheme="minorEastAsia" w:hAnsiTheme="minorEastAsia" w:cstheme="minorEastAsia" w:hint="eastAsia"/>
          <w:szCs w:val="21"/>
        </w:rPr>
        <w:tab/>
        <w:t>B.②③</w:t>
      </w:r>
      <w:r w:rsidRPr="00855AB3">
        <w:rPr>
          <w:rFonts w:asciiTheme="minorEastAsia" w:eastAsiaTheme="minorEastAsia" w:hAnsiTheme="minorEastAsia" w:cstheme="minorEastAsia" w:hint="eastAsia"/>
          <w:szCs w:val="21"/>
        </w:rPr>
        <w:tab/>
        <w:t>C.②④</w:t>
      </w:r>
      <w:r w:rsidRPr="00855AB3">
        <w:rPr>
          <w:rFonts w:asciiTheme="minorEastAsia" w:eastAsiaTheme="minorEastAsia" w:hAnsiTheme="minorEastAsia" w:cstheme="minorEastAsia" w:hint="eastAsia"/>
          <w:szCs w:val="21"/>
        </w:rPr>
        <w:tab/>
        <w:t>D.③④</w:t>
      </w:r>
    </w:p>
    <w:p w:rsidR="008148AC" w:rsidRPr="00855AB3" w:rsidRDefault="00855AB3"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32</w:t>
      </w:r>
      <w:r w:rsidR="008148AC" w:rsidRPr="00855AB3">
        <w:rPr>
          <w:rFonts w:asciiTheme="minorEastAsia" w:eastAsiaTheme="minorEastAsia" w:hAnsiTheme="minorEastAsia" w:cstheme="minorEastAsia" w:hint="eastAsia"/>
          <w:szCs w:val="21"/>
        </w:rPr>
        <w:t>．萨拉·罗斯在《茶叶大盗——改变世界的中国茶》中说，“历史上曾经有一刻，当英国和中国因两种花木——罂粟和山茶——兵戎相见时，世界版图以两株植物的名字重新划分”。对这段话理解正确的是（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A.鸦片和茶叶在鸦片战争前的中英贸易中占据重要地位</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B.中国茶的热销导致英国对华贸易逆差，进而引发了中英战争</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C.英国发动对华战争的目的是为了保护鸦片贸易和夺取制茶技术</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D.鸦片战争的实质是鸦片代表的资本主义和茶叶代表的农耕文明的战争</w:t>
      </w:r>
    </w:p>
    <w:p w:rsidR="008148AC" w:rsidRPr="00855AB3" w:rsidRDefault="00855AB3"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33</w:t>
      </w:r>
      <w:r w:rsidR="008148AC" w:rsidRPr="00855AB3">
        <w:rPr>
          <w:rFonts w:asciiTheme="minorEastAsia" w:eastAsiaTheme="minorEastAsia" w:hAnsiTheme="minorEastAsia" w:cstheme="minorEastAsia" w:hint="eastAsia"/>
          <w:szCs w:val="21"/>
        </w:rPr>
        <w:t>．1936年12月23日下午，张、杨和周恩来与宋子文会面，蒋答应：“新内阁绝不会再有亲日派；同意将中央军</w:t>
      </w:r>
      <w:r w:rsidR="008148AC" w:rsidRPr="00855AB3">
        <w:rPr>
          <w:rFonts w:asciiTheme="minorEastAsia" w:eastAsiaTheme="minorEastAsia" w:hAnsiTheme="minorEastAsia" w:cstheme="minorEastAsia" w:hint="eastAsia"/>
          <w:szCs w:val="21"/>
        </w:rPr>
        <w:lastRenderedPageBreak/>
        <w:t>调离陕、甘；中共军队应当易帜，改编为正规军某师之番号；中日一旦爆发战争，所有军队一视同仁。”蒋的上述表态，表明（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A.蒋介石已基本确定了对日持久作战的策略</w:t>
      </w:r>
      <w:r w:rsidRPr="00855AB3">
        <w:rPr>
          <w:rFonts w:asciiTheme="minorEastAsia" w:eastAsiaTheme="minorEastAsia" w:hAnsiTheme="minorEastAsia" w:cstheme="minorEastAsia" w:hint="eastAsia"/>
          <w:szCs w:val="21"/>
        </w:rPr>
        <w:tab/>
        <w:t>B.他已经认识到了抗日的急迫性而放弃反共</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C.中国共产党的中流砥柱抗战地位得以确立</w:t>
      </w:r>
      <w:r w:rsidRPr="00855AB3">
        <w:rPr>
          <w:rFonts w:asciiTheme="minorEastAsia" w:eastAsiaTheme="minorEastAsia" w:hAnsiTheme="minorEastAsia" w:cstheme="minorEastAsia" w:hint="eastAsia"/>
          <w:szCs w:val="21"/>
        </w:rPr>
        <w:tab/>
        <w:t>D.他已基本接受停止内战、共同抗日的条件</w:t>
      </w:r>
    </w:p>
    <w:p w:rsidR="008148AC" w:rsidRPr="00855AB3" w:rsidRDefault="00855AB3"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34</w:t>
      </w:r>
      <w:r w:rsidR="008148AC" w:rsidRPr="00855AB3">
        <w:rPr>
          <w:rFonts w:asciiTheme="minorEastAsia" w:eastAsiaTheme="minorEastAsia" w:hAnsiTheme="minorEastAsia" w:cstheme="minorEastAsia" w:hint="eastAsia"/>
          <w:szCs w:val="21"/>
        </w:rPr>
        <w:t>．毛泽东在中共七大上说：“俄国在十月革命胜利以后，还有一个时期让资本主义作为部分经济而存在，而且还是很大的一部分……我们的同志在这方面是太急了。”毛泽东旨在（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A.强调应坚持新民主主义路线</w:t>
      </w:r>
      <w:r w:rsidRPr="00855AB3">
        <w:rPr>
          <w:rFonts w:asciiTheme="minorEastAsia" w:eastAsiaTheme="minorEastAsia" w:hAnsiTheme="minorEastAsia" w:cstheme="minorEastAsia" w:hint="eastAsia"/>
          <w:szCs w:val="21"/>
        </w:rPr>
        <w:tab/>
      </w:r>
      <w:r w:rsidR="00520A25">
        <w:rPr>
          <w:rFonts w:asciiTheme="minorEastAsia" w:eastAsiaTheme="minorEastAsia" w:hAnsiTheme="minorEastAsia" w:cstheme="minorEastAsia" w:hint="eastAsia"/>
          <w:szCs w:val="21"/>
        </w:rPr>
        <w:t xml:space="preserve">    </w:t>
      </w:r>
      <w:r w:rsidRPr="00855AB3">
        <w:rPr>
          <w:rFonts w:asciiTheme="minorEastAsia" w:eastAsiaTheme="minorEastAsia" w:hAnsiTheme="minorEastAsia" w:cstheme="minorEastAsia" w:hint="eastAsia"/>
          <w:szCs w:val="21"/>
        </w:rPr>
        <w:t>B.批评新经济政策不合时宜</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C.重申农村包围城市的革命道路</w:t>
      </w:r>
      <w:r w:rsidRPr="00855AB3">
        <w:rPr>
          <w:rFonts w:asciiTheme="minorEastAsia" w:eastAsiaTheme="minorEastAsia" w:hAnsiTheme="minorEastAsia" w:cstheme="minorEastAsia" w:hint="eastAsia"/>
          <w:szCs w:val="21"/>
        </w:rPr>
        <w:tab/>
        <w:t>D.说明社会主义改造的迫切性</w:t>
      </w:r>
    </w:p>
    <w:p w:rsidR="008148AC" w:rsidRPr="00855AB3" w:rsidRDefault="00855AB3"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35</w:t>
      </w:r>
      <w:r w:rsidR="008148AC" w:rsidRPr="00855AB3">
        <w:rPr>
          <w:rFonts w:asciiTheme="minorEastAsia" w:eastAsiaTheme="minorEastAsia" w:hAnsiTheme="minorEastAsia" w:cstheme="minorEastAsia" w:hint="eastAsia"/>
          <w:szCs w:val="21"/>
        </w:rPr>
        <w:t>．1942年初，第九战区代司令长官薛岳指挥军队在长沙会战中取得长沙大捷，打死打伤日军约六万多人。英国《泰晤士报》称“1941年12月7日以来，同盟军唯一决定性之胜利系华军之长沙大捷”。下列有关长沙大捷的表述正确的是（  ）</w:t>
      </w:r>
    </w:p>
    <w:p w:rsidR="008148AC"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A.推动了中国战场国共合作抗战</w:t>
      </w:r>
      <w:r w:rsidR="00520A25">
        <w:rPr>
          <w:rFonts w:asciiTheme="minorEastAsia" w:eastAsiaTheme="minorEastAsia" w:hAnsiTheme="minorEastAsia" w:cstheme="minorEastAsia" w:hint="eastAsia"/>
          <w:szCs w:val="21"/>
        </w:rPr>
        <w:t xml:space="preserve">                      </w:t>
      </w:r>
      <w:r w:rsidRPr="00855AB3">
        <w:rPr>
          <w:rFonts w:asciiTheme="minorEastAsia" w:eastAsiaTheme="minorEastAsia" w:hAnsiTheme="minorEastAsia" w:cstheme="minorEastAsia" w:hint="eastAsia"/>
          <w:szCs w:val="21"/>
        </w:rPr>
        <w:t>B.标志着抗日战争进入战略反攻阶段</w:t>
      </w:r>
    </w:p>
    <w:p w:rsidR="00864CFA" w:rsidRPr="00855AB3" w:rsidRDefault="008148AC" w:rsidP="00855AB3">
      <w:pPr>
        <w:rPr>
          <w:rFonts w:asciiTheme="minorEastAsia" w:eastAsiaTheme="minorEastAsia" w:hAnsiTheme="minorEastAsia" w:cstheme="minorEastAsia"/>
          <w:szCs w:val="21"/>
        </w:rPr>
      </w:pPr>
      <w:r w:rsidRPr="00855AB3">
        <w:rPr>
          <w:rFonts w:asciiTheme="minorEastAsia" w:eastAsiaTheme="minorEastAsia" w:hAnsiTheme="minorEastAsia" w:cstheme="minorEastAsia" w:hint="eastAsia"/>
          <w:szCs w:val="21"/>
        </w:rPr>
        <w:t>C.说明了中国抗战是世界反法西斯战争的重要组成部分</w:t>
      </w:r>
      <w:r w:rsidR="00520A25">
        <w:rPr>
          <w:rFonts w:asciiTheme="minorEastAsia" w:eastAsiaTheme="minorEastAsia" w:hAnsiTheme="minorEastAsia" w:cstheme="minorEastAsia" w:hint="eastAsia"/>
          <w:szCs w:val="21"/>
        </w:rPr>
        <w:t xml:space="preserve">  </w:t>
      </w:r>
      <w:r w:rsidRPr="00855AB3">
        <w:rPr>
          <w:rFonts w:asciiTheme="minorEastAsia" w:eastAsiaTheme="minorEastAsia" w:hAnsiTheme="minorEastAsia" w:cstheme="minorEastAsia" w:hint="eastAsia"/>
          <w:szCs w:val="21"/>
        </w:rPr>
        <w:t>D.成为世界反法西斯战争重要的转折点</w:t>
      </w:r>
    </w:p>
    <w:p w:rsidR="00EB0D64" w:rsidRPr="00855AB3" w:rsidRDefault="00EB0D64" w:rsidP="00855AB3">
      <w:pPr>
        <w:ind w:leftChars="200" w:left="420"/>
        <w:jc w:val="center"/>
        <w:rPr>
          <w:rFonts w:asciiTheme="minorEastAsia" w:eastAsiaTheme="minorEastAsia" w:hAnsiTheme="minorEastAsia"/>
          <w:b/>
          <w:szCs w:val="21"/>
        </w:rPr>
      </w:pPr>
      <w:r w:rsidRPr="00855AB3">
        <w:rPr>
          <w:rFonts w:asciiTheme="minorEastAsia" w:eastAsiaTheme="minorEastAsia" w:hAnsiTheme="minorEastAsia" w:hint="eastAsia"/>
          <w:b/>
          <w:szCs w:val="21"/>
        </w:rPr>
        <w:t>第II卷(非选择题  共</w:t>
      </w:r>
      <w:r w:rsidR="00855AB3" w:rsidRPr="00855AB3">
        <w:rPr>
          <w:rFonts w:asciiTheme="minorEastAsia" w:eastAsiaTheme="minorEastAsia" w:hAnsiTheme="minorEastAsia" w:hint="eastAsia"/>
          <w:b/>
          <w:szCs w:val="21"/>
        </w:rPr>
        <w:t>3</w:t>
      </w:r>
      <w:r w:rsidRPr="00855AB3">
        <w:rPr>
          <w:rFonts w:asciiTheme="minorEastAsia" w:eastAsiaTheme="minorEastAsia" w:hAnsiTheme="minorEastAsia" w:hint="eastAsia"/>
          <w:b/>
          <w:szCs w:val="21"/>
        </w:rPr>
        <w:t>0分）</w:t>
      </w:r>
    </w:p>
    <w:p w:rsidR="00EB0D64" w:rsidRPr="00855AB3" w:rsidRDefault="00855AB3" w:rsidP="00855AB3">
      <w:pPr>
        <w:jc w:val="left"/>
        <w:rPr>
          <w:rFonts w:asciiTheme="minorEastAsia" w:eastAsiaTheme="minorEastAsia" w:hAnsiTheme="minorEastAsia"/>
          <w:b/>
          <w:szCs w:val="21"/>
        </w:rPr>
      </w:pPr>
      <w:r w:rsidRPr="00855AB3">
        <w:rPr>
          <w:rFonts w:asciiTheme="minorEastAsia" w:eastAsiaTheme="minorEastAsia" w:hAnsiTheme="minorEastAsia" w:hint="eastAsia"/>
          <w:b/>
          <w:szCs w:val="21"/>
        </w:rPr>
        <w:t>二、</w:t>
      </w:r>
      <w:r w:rsidR="00EB0D64" w:rsidRPr="00855AB3">
        <w:rPr>
          <w:rFonts w:asciiTheme="minorEastAsia" w:eastAsiaTheme="minorEastAsia" w:hAnsiTheme="minorEastAsia" w:hint="eastAsia"/>
          <w:b/>
          <w:szCs w:val="21"/>
        </w:rPr>
        <w:t>本卷共</w:t>
      </w:r>
      <w:r w:rsidRPr="00855AB3">
        <w:rPr>
          <w:rFonts w:asciiTheme="minorEastAsia" w:eastAsiaTheme="minorEastAsia" w:hAnsiTheme="minorEastAsia" w:hint="eastAsia"/>
          <w:b/>
          <w:szCs w:val="21"/>
        </w:rPr>
        <w:t>2</w:t>
      </w:r>
      <w:r w:rsidR="00EB0D64" w:rsidRPr="00855AB3">
        <w:rPr>
          <w:rFonts w:asciiTheme="minorEastAsia" w:eastAsiaTheme="minorEastAsia" w:hAnsiTheme="minorEastAsia" w:hint="eastAsia"/>
          <w:b/>
          <w:szCs w:val="21"/>
        </w:rPr>
        <w:t>个小题，共</w:t>
      </w:r>
      <w:r w:rsidRPr="00855AB3">
        <w:rPr>
          <w:rFonts w:asciiTheme="minorEastAsia" w:eastAsiaTheme="minorEastAsia" w:hAnsiTheme="minorEastAsia" w:hint="eastAsia"/>
          <w:b/>
          <w:szCs w:val="21"/>
        </w:rPr>
        <w:t>3</w:t>
      </w:r>
      <w:r w:rsidR="00EB0D64" w:rsidRPr="00855AB3">
        <w:rPr>
          <w:rFonts w:asciiTheme="minorEastAsia" w:eastAsiaTheme="minorEastAsia" w:hAnsiTheme="minorEastAsia" w:hint="eastAsia"/>
          <w:b/>
          <w:szCs w:val="21"/>
        </w:rPr>
        <w:t>0分。</w:t>
      </w:r>
    </w:p>
    <w:p w:rsidR="00EB0D64" w:rsidRPr="00855AB3" w:rsidRDefault="00855AB3" w:rsidP="00855AB3">
      <w:pPr>
        <w:jc w:val="left"/>
        <w:rPr>
          <w:rFonts w:asciiTheme="minorEastAsia" w:eastAsiaTheme="minorEastAsia" w:hAnsiTheme="minorEastAsia"/>
          <w:szCs w:val="21"/>
        </w:rPr>
      </w:pPr>
      <w:r w:rsidRPr="00855AB3">
        <w:rPr>
          <w:rFonts w:asciiTheme="minorEastAsia" w:eastAsiaTheme="minorEastAsia" w:hAnsiTheme="minorEastAsia" w:hint="eastAsia"/>
          <w:szCs w:val="21"/>
        </w:rPr>
        <w:t>3</w:t>
      </w:r>
      <w:r w:rsidR="00EB0D64" w:rsidRPr="00855AB3">
        <w:rPr>
          <w:rFonts w:asciiTheme="minorEastAsia" w:eastAsiaTheme="minorEastAsia" w:hAnsiTheme="minorEastAsia" w:hint="eastAsia"/>
          <w:szCs w:val="21"/>
        </w:rPr>
        <w:t>6.阅读材料，完成下列要求。（</w:t>
      </w:r>
      <w:r w:rsidRPr="00855AB3">
        <w:rPr>
          <w:rFonts w:asciiTheme="minorEastAsia" w:eastAsiaTheme="minorEastAsia" w:hAnsiTheme="minorEastAsia" w:hint="eastAsia"/>
          <w:szCs w:val="21"/>
        </w:rPr>
        <w:t>14</w:t>
      </w:r>
      <w:r w:rsidR="00EB0D64"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材料一  公元前11世纪，在牧野之战中周人战胜了曾经相当强大的商人，获得了对中原地区的统治权。为了能在更加广阔的领域内迅速建立并巩固自己的统治，他们推行了分封制，“封建亲戚，以藩屏周”。</w:t>
      </w:r>
    </w:p>
    <w:p w:rsidR="00EB0D64" w:rsidRPr="00855AB3" w:rsidRDefault="00EB0D64" w:rsidP="00855AB3">
      <w:pPr>
        <w:ind w:leftChars="200" w:left="420"/>
        <w:jc w:val="right"/>
        <w:rPr>
          <w:rFonts w:asciiTheme="minorEastAsia" w:eastAsiaTheme="minorEastAsia" w:hAnsiTheme="minorEastAsia"/>
          <w:szCs w:val="21"/>
        </w:rPr>
      </w:pPr>
      <w:r w:rsidRPr="00855AB3">
        <w:rPr>
          <w:rFonts w:asciiTheme="minorEastAsia" w:eastAsiaTheme="minorEastAsia" w:hAnsiTheme="minorEastAsia" w:hint="eastAsia"/>
          <w:szCs w:val="21"/>
        </w:rPr>
        <w:t>——李凤琴《西周分封制与西欧中世纪分封制之比较》</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材料二  分封制在联系制度上就已经决定了周天子的政权不稳，国家的动荡。面对众多力量强大且不受约束的诸侯，假使一家的实力真正成长到能够与天子抗衡，那么王朝的覆灭也就不远了。况且世袭制的延续性，就能够让一方诸侯持续的累积实力。而郡县制联系于任免制而非世袭制。郡守与县长官均由中央皇帝直接任命，并且还设立监察使，行政、军事与司法三权分立，层层将权力集中到中央。这样，不仅减少了地方实力超越中央的可能，还将权力集中于皇帝一人手中，大大推进了中央集权的程度。</w:t>
      </w:r>
    </w:p>
    <w:p w:rsidR="00EB0D64" w:rsidRPr="00855AB3" w:rsidRDefault="00EB0D64" w:rsidP="00855AB3">
      <w:pPr>
        <w:ind w:leftChars="200" w:left="420"/>
        <w:jc w:val="right"/>
        <w:rPr>
          <w:rFonts w:asciiTheme="minorEastAsia" w:eastAsiaTheme="minorEastAsia" w:hAnsiTheme="minorEastAsia"/>
          <w:szCs w:val="21"/>
        </w:rPr>
      </w:pPr>
      <w:r w:rsidRPr="00855AB3">
        <w:rPr>
          <w:rFonts w:asciiTheme="minorEastAsia" w:eastAsiaTheme="minorEastAsia" w:hAnsiTheme="minorEastAsia" w:hint="eastAsia"/>
          <w:szCs w:val="21"/>
        </w:rPr>
        <w:t>——陈鑫高、刘红琪《郡县制较于分封制优势分析与反思》</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(1)根据材料一并结合所学知识，分析分封制实施的历史背景。（</w:t>
      </w:r>
      <w:r w:rsidR="00855AB3" w:rsidRPr="00855AB3">
        <w:rPr>
          <w:rFonts w:asciiTheme="minorEastAsia" w:eastAsiaTheme="minorEastAsia" w:hAnsiTheme="minorEastAsia" w:hint="eastAsia"/>
          <w:szCs w:val="21"/>
        </w:rPr>
        <w:t>6</w:t>
      </w:r>
      <w:r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hint="eastAsia"/>
          <w:szCs w:val="21"/>
        </w:rPr>
      </w:pPr>
      <w:r w:rsidRPr="00855AB3">
        <w:rPr>
          <w:rFonts w:asciiTheme="minorEastAsia" w:eastAsiaTheme="minorEastAsia" w:hAnsiTheme="minorEastAsia" w:hint="eastAsia"/>
          <w:szCs w:val="21"/>
        </w:rPr>
        <w:t>(2)</w:t>
      </w:r>
      <w:r w:rsidR="00855AB3" w:rsidRPr="00855AB3">
        <w:rPr>
          <w:rFonts w:asciiTheme="minorEastAsia" w:eastAsiaTheme="minorEastAsia" w:hAnsiTheme="minorEastAsia" w:hint="eastAsia"/>
          <w:szCs w:val="21"/>
        </w:rPr>
        <w:t>根据材料二并结合所学知识，分别指出分封制与郡县制的</w:t>
      </w:r>
      <w:r w:rsidRPr="00855AB3">
        <w:rPr>
          <w:rFonts w:asciiTheme="minorEastAsia" w:eastAsiaTheme="minorEastAsia" w:hAnsiTheme="minorEastAsia" w:hint="eastAsia"/>
          <w:szCs w:val="21"/>
        </w:rPr>
        <w:t>历史影响。（8分）</w:t>
      </w:r>
    </w:p>
    <w:p w:rsidR="00855AB3" w:rsidRPr="00855AB3" w:rsidRDefault="00855AB3" w:rsidP="00855AB3">
      <w:pPr>
        <w:ind w:leftChars="200" w:left="420"/>
        <w:jc w:val="left"/>
        <w:rPr>
          <w:rFonts w:asciiTheme="minorEastAsia" w:eastAsiaTheme="minorEastAsia" w:hAnsiTheme="minorEastAsia" w:hint="eastAsia"/>
          <w:szCs w:val="21"/>
        </w:rPr>
      </w:pPr>
    </w:p>
    <w:p w:rsidR="00855AB3" w:rsidRPr="00855AB3" w:rsidRDefault="00855AB3" w:rsidP="00855AB3">
      <w:pPr>
        <w:ind w:leftChars="200" w:left="420"/>
        <w:jc w:val="left"/>
        <w:rPr>
          <w:rFonts w:asciiTheme="minorEastAsia" w:eastAsiaTheme="minorEastAsia" w:hAnsiTheme="minorEastAsia" w:hint="eastAsia"/>
          <w:szCs w:val="21"/>
        </w:rPr>
      </w:pPr>
    </w:p>
    <w:p w:rsidR="00855AB3" w:rsidRPr="00855AB3" w:rsidRDefault="00855AB3" w:rsidP="00855AB3">
      <w:pPr>
        <w:ind w:leftChars="200" w:left="420"/>
        <w:jc w:val="left"/>
        <w:rPr>
          <w:rFonts w:asciiTheme="minorEastAsia" w:eastAsiaTheme="minorEastAsia" w:hAnsiTheme="minorEastAsia" w:hint="eastAsia"/>
          <w:szCs w:val="21"/>
        </w:rPr>
      </w:pPr>
    </w:p>
    <w:p w:rsidR="00855AB3" w:rsidRPr="00855AB3" w:rsidRDefault="00855AB3" w:rsidP="00A84B45">
      <w:pPr>
        <w:jc w:val="left"/>
        <w:rPr>
          <w:rFonts w:asciiTheme="minorEastAsia" w:eastAsiaTheme="minorEastAsia" w:hAnsiTheme="minorEastAsia" w:hint="eastAsia"/>
          <w:szCs w:val="21"/>
        </w:rPr>
      </w:pPr>
    </w:p>
    <w:p w:rsidR="00855AB3" w:rsidRPr="00855AB3" w:rsidRDefault="00855AB3" w:rsidP="00855AB3">
      <w:pPr>
        <w:ind w:leftChars="200" w:left="420"/>
        <w:jc w:val="left"/>
        <w:rPr>
          <w:rFonts w:asciiTheme="minorEastAsia" w:eastAsiaTheme="minorEastAsia" w:hAnsiTheme="minorEastAsia" w:hint="eastAsia"/>
          <w:szCs w:val="21"/>
        </w:rPr>
      </w:pPr>
    </w:p>
    <w:p w:rsidR="00855AB3" w:rsidRPr="00855AB3" w:rsidRDefault="00855AB3" w:rsidP="00855AB3">
      <w:pPr>
        <w:ind w:leftChars="200" w:left="420"/>
        <w:jc w:val="left"/>
        <w:rPr>
          <w:rFonts w:asciiTheme="minorEastAsia" w:eastAsiaTheme="minorEastAsia" w:hAnsiTheme="minorEastAsia"/>
          <w:szCs w:val="21"/>
        </w:rPr>
      </w:pPr>
    </w:p>
    <w:p w:rsidR="00EB0D64" w:rsidRPr="00855AB3" w:rsidRDefault="00A84B45" w:rsidP="00855AB3">
      <w:pPr>
        <w:jc w:val="left"/>
        <w:rPr>
          <w:rFonts w:asciiTheme="minorEastAsia" w:eastAsiaTheme="minorEastAsia" w:hAnsiTheme="minorEastAsia"/>
          <w:szCs w:val="21"/>
        </w:rPr>
      </w:pPr>
      <w:r>
        <w:rPr>
          <w:rFonts w:asciiTheme="minorEastAsia" w:eastAsiaTheme="minorEastAsia" w:hAnsiTheme="minorEastAsia" w:hint="eastAsia"/>
          <w:szCs w:val="21"/>
        </w:rPr>
        <w:t>3</w:t>
      </w:r>
      <w:r w:rsidR="0088258C" w:rsidRPr="00855AB3">
        <w:rPr>
          <w:rFonts w:asciiTheme="minorEastAsia" w:eastAsiaTheme="minorEastAsia" w:hAnsiTheme="minorEastAsia" w:hint="eastAsia"/>
          <w:szCs w:val="21"/>
        </w:rPr>
        <w:t>7</w:t>
      </w:r>
      <w:r w:rsidR="00EB0D64" w:rsidRPr="00855AB3">
        <w:rPr>
          <w:rFonts w:asciiTheme="minorEastAsia" w:eastAsiaTheme="minorEastAsia" w:hAnsiTheme="minorEastAsia" w:hint="eastAsia"/>
          <w:szCs w:val="21"/>
        </w:rPr>
        <w:t>．阅读材料，完成下列要求。（</w:t>
      </w:r>
      <w:r w:rsidR="00855AB3" w:rsidRPr="00855AB3">
        <w:rPr>
          <w:rFonts w:asciiTheme="minorEastAsia" w:eastAsiaTheme="minorEastAsia" w:hAnsiTheme="minorEastAsia" w:hint="eastAsia"/>
          <w:szCs w:val="21"/>
        </w:rPr>
        <w:t>16</w:t>
      </w:r>
      <w:r w:rsidR="00EB0D64"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材料一  英国在资产阶级革命后确立的还不是完整意义的民主制，上院成员主要楚贵族，下院的选举有严格的财产限制．选区布局也不合理。早在18世纪后期，英国就出现了要求改革议会制度的激进主义运动；进入19世纪，工业资产阶级的发展和工人阶级的壮大，进一步推动了改革运动发展。1832年，迫于强大的社会压力，反对改革的贵族势力只好让步，辉格党提出的改革法案最终获得通过，改革的内容包括降低选举资格和调整选区两个方面的内容。</w:t>
      </w:r>
      <w:r w:rsidR="0088258C" w:rsidRPr="00855AB3">
        <w:rPr>
          <w:rFonts w:asciiTheme="minorEastAsia" w:eastAsiaTheme="minorEastAsia" w:hAnsiTheme="minorEastAsia" w:hint="eastAsia"/>
          <w:szCs w:val="21"/>
        </w:rPr>
        <w:t xml:space="preserve">                                         </w:t>
      </w:r>
      <w:r w:rsidRPr="00855AB3">
        <w:rPr>
          <w:rFonts w:asciiTheme="minorEastAsia" w:eastAsiaTheme="minorEastAsia" w:hAnsiTheme="minorEastAsia" w:hint="eastAsia"/>
          <w:szCs w:val="21"/>
        </w:rPr>
        <w:t>——杨宁一《历史学习新视野新知识》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材料二  西方许多国家的议会与政府有着很强的亲和力。议会中的多数党领袖担任总理或首相并负责在议会中选择本党议员组成内阁。……而美国实行立法、行政、司法三权分立制，国会与总统领导的政府各自分立，由选民分别选出。总统只对人民负责，不向国会负责，国会没有要求政府辞职的权力，也没有将总统免职的权力；国会不向总统负责，总统也没有解散国会的权力。国会与总统彼此独立，没有相互依存关系，更没有从属关系。</w:t>
      </w:r>
    </w:p>
    <w:p w:rsidR="00EB0D64" w:rsidRPr="00855AB3" w:rsidRDefault="00EB0D64" w:rsidP="00855AB3">
      <w:pPr>
        <w:ind w:leftChars="200" w:left="420"/>
        <w:jc w:val="right"/>
        <w:rPr>
          <w:rFonts w:asciiTheme="minorEastAsia" w:eastAsiaTheme="minorEastAsia" w:hAnsiTheme="minorEastAsia"/>
          <w:szCs w:val="21"/>
        </w:rPr>
      </w:pPr>
      <w:r w:rsidRPr="00855AB3">
        <w:rPr>
          <w:rFonts w:asciiTheme="minorEastAsia" w:eastAsiaTheme="minorEastAsia" w:hAnsiTheme="minorEastAsia" w:hint="eastAsia"/>
          <w:szCs w:val="21"/>
        </w:rPr>
        <w:t>——摘编自任航《代议制的美国模式论析》</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(1)根据材料一并结合所学，说明英国1832年议会改革法案通过的历史背景。（</w:t>
      </w:r>
      <w:r w:rsidR="00855AB3" w:rsidRPr="00855AB3">
        <w:rPr>
          <w:rFonts w:asciiTheme="minorEastAsia" w:eastAsiaTheme="minorEastAsia" w:hAnsiTheme="minorEastAsia" w:hint="eastAsia"/>
          <w:szCs w:val="21"/>
        </w:rPr>
        <w:t>8</w:t>
      </w:r>
      <w:r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(2)根捃材料二并结合所学，指出美国代议制的主要特点及其历史意义。（</w:t>
      </w:r>
      <w:r w:rsidR="003E0B11" w:rsidRPr="00855AB3">
        <w:rPr>
          <w:rFonts w:asciiTheme="minorEastAsia" w:eastAsiaTheme="minorEastAsia" w:hAnsiTheme="minorEastAsia" w:hint="eastAsia"/>
          <w:szCs w:val="21"/>
        </w:rPr>
        <w:t>8</w:t>
      </w:r>
      <w:r w:rsidRPr="00855AB3">
        <w:rPr>
          <w:rFonts w:asciiTheme="minorEastAsia" w:eastAsiaTheme="minorEastAsia" w:hAnsiTheme="minorEastAsia" w:hint="eastAsia"/>
          <w:szCs w:val="21"/>
        </w:rPr>
        <w:t>分）</w:t>
      </w:r>
    </w:p>
    <w:p w:rsidR="0088258C" w:rsidRPr="00855AB3" w:rsidRDefault="0088258C" w:rsidP="00855AB3">
      <w:pPr>
        <w:rPr>
          <w:rFonts w:asciiTheme="minorEastAsia" w:eastAsiaTheme="minorEastAsia" w:hAnsiTheme="minorEastAsia"/>
          <w:b/>
          <w:szCs w:val="21"/>
        </w:rPr>
      </w:pPr>
    </w:p>
    <w:p w:rsidR="0088258C" w:rsidRPr="00855AB3" w:rsidRDefault="0088258C" w:rsidP="00855AB3">
      <w:pPr>
        <w:ind w:leftChars="200" w:left="420"/>
        <w:jc w:val="center"/>
        <w:rPr>
          <w:rFonts w:asciiTheme="minorEastAsia" w:eastAsiaTheme="minorEastAsia" w:hAnsiTheme="minorEastAsia"/>
          <w:b/>
          <w:szCs w:val="21"/>
        </w:rPr>
      </w:pPr>
    </w:p>
    <w:p w:rsidR="00EB0D64" w:rsidRPr="00855AB3" w:rsidRDefault="00EB0D64" w:rsidP="00855AB3">
      <w:pPr>
        <w:ind w:leftChars="200" w:left="420"/>
        <w:jc w:val="center"/>
        <w:rPr>
          <w:rFonts w:asciiTheme="minorEastAsia" w:eastAsiaTheme="minorEastAsia" w:hAnsiTheme="minorEastAsia"/>
          <w:b/>
          <w:szCs w:val="21"/>
        </w:rPr>
      </w:pPr>
      <w:r w:rsidRPr="00855AB3">
        <w:rPr>
          <w:rFonts w:asciiTheme="minorEastAsia" w:eastAsiaTheme="minorEastAsia" w:hAnsiTheme="minorEastAsia" w:hint="eastAsia"/>
          <w:b/>
          <w:szCs w:val="21"/>
        </w:rPr>
        <w:lastRenderedPageBreak/>
        <w:t>第I卷（选择题  共</w:t>
      </w:r>
      <w:r w:rsidR="0094409C" w:rsidRPr="00855AB3">
        <w:rPr>
          <w:rFonts w:asciiTheme="minorEastAsia" w:eastAsiaTheme="minorEastAsia" w:hAnsiTheme="minorEastAsia" w:hint="eastAsia"/>
          <w:b/>
          <w:szCs w:val="21"/>
        </w:rPr>
        <w:t>7</w:t>
      </w:r>
      <w:r w:rsidRPr="00855AB3">
        <w:rPr>
          <w:rFonts w:asciiTheme="minorEastAsia" w:eastAsiaTheme="minorEastAsia" w:hAnsiTheme="minorEastAsia" w:hint="eastAsia"/>
          <w:b/>
          <w:szCs w:val="21"/>
        </w:rPr>
        <w:t>0分）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 xml:space="preserve">1-10：  BCBAD   DCBBB </w:t>
      </w:r>
      <w:r w:rsidR="0094409C" w:rsidRPr="00855AB3">
        <w:rPr>
          <w:rFonts w:asciiTheme="minorEastAsia" w:eastAsiaTheme="minorEastAsia" w:hAnsiTheme="minorEastAsia" w:hint="eastAsia"/>
          <w:szCs w:val="21"/>
        </w:rPr>
        <w:t>11-15：</w:t>
      </w:r>
      <w:r w:rsidRPr="00855AB3">
        <w:rPr>
          <w:rFonts w:asciiTheme="minorEastAsia" w:eastAsiaTheme="minorEastAsia" w:hAnsiTheme="minorEastAsia" w:hint="eastAsia"/>
          <w:szCs w:val="21"/>
        </w:rPr>
        <w:t xml:space="preserve"> DACBB   </w:t>
      </w:r>
      <w:r w:rsidR="00F93E9D">
        <w:rPr>
          <w:rFonts w:asciiTheme="minorEastAsia" w:eastAsiaTheme="minorEastAsia" w:hAnsiTheme="minorEastAsia" w:hint="eastAsia"/>
          <w:szCs w:val="21"/>
        </w:rPr>
        <w:t>16-20CCDBD  21-25BBBAB  26-30DCDCB  31-35CADAC</w:t>
      </w:r>
    </w:p>
    <w:p w:rsidR="00EB0D64" w:rsidRPr="00855AB3" w:rsidRDefault="00EB0D64" w:rsidP="00855AB3">
      <w:pPr>
        <w:ind w:leftChars="200" w:left="420"/>
        <w:jc w:val="center"/>
        <w:rPr>
          <w:rFonts w:asciiTheme="minorEastAsia" w:eastAsiaTheme="minorEastAsia" w:hAnsiTheme="minorEastAsia"/>
          <w:b/>
          <w:szCs w:val="21"/>
        </w:rPr>
      </w:pPr>
      <w:r w:rsidRPr="00855AB3">
        <w:rPr>
          <w:rFonts w:asciiTheme="minorEastAsia" w:eastAsiaTheme="minorEastAsia" w:hAnsiTheme="minorEastAsia" w:hint="eastAsia"/>
          <w:b/>
          <w:szCs w:val="21"/>
        </w:rPr>
        <w:t>第Ⅱ卷（非选择题  共</w:t>
      </w:r>
      <w:r w:rsidR="0094409C" w:rsidRPr="00855AB3">
        <w:rPr>
          <w:rFonts w:asciiTheme="minorEastAsia" w:eastAsiaTheme="minorEastAsia" w:hAnsiTheme="minorEastAsia" w:hint="eastAsia"/>
          <w:b/>
          <w:szCs w:val="21"/>
        </w:rPr>
        <w:t>3</w:t>
      </w:r>
      <w:r w:rsidRPr="00855AB3">
        <w:rPr>
          <w:rFonts w:asciiTheme="minorEastAsia" w:eastAsiaTheme="minorEastAsia" w:hAnsiTheme="minorEastAsia" w:hint="eastAsia"/>
          <w:b/>
          <w:szCs w:val="21"/>
        </w:rPr>
        <w:t>0分）</w:t>
      </w:r>
    </w:p>
    <w:p w:rsidR="00EB0D64" w:rsidRPr="00855AB3" w:rsidRDefault="00855AB3" w:rsidP="00855AB3">
      <w:pPr>
        <w:jc w:val="left"/>
        <w:rPr>
          <w:rFonts w:asciiTheme="minorEastAsia" w:eastAsiaTheme="minorEastAsia" w:hAnsiTheme="minorEastAsia"/>
          <w:szCs w:val="21"/>
        </w:rPr>
      </w:pPr>
      <w:r w:rsidRPr="00855AB3">
        <w:rPr>
          <w:rFonts w:asciiTheme="minorEastAsia" w:eastAsiaTheme="minorEastAsia" w:hAnsiTheme="minorEastAsia" w:hint="eastAsia"/>
          <w:szCs w:val="21"/>
        </w:rPr>
        <w:t>3</w:t>
      </w:r>
      <w:r w:rsidR="00EB0D64" w:rsidRPr="00855AB3">
        <w:rPr>
          <w:rFonts w:asciiTheme="minorEastAsia" w:eastAsiaTheme="minorEastAsia" w:hAnsiTheme="minorEastAsia" w:hint="eastAsia"/>
          <w:szCs w:val="21"/>
        </w:rPr>
        <w:t>6.（</w:t>
      </w:r>
      <w:r w:rsidRPr="00855AB3">
        <w:rPr>
          <w:rFonts w:asciiTheme="minorEastAsia" w:eastAsiaTheme="minorEastAsia" w:hAnsiTheme="minorEastAsia" w:hint="eastAsia"/>
          <w:szCs w:val="21"/>
        </w:rPr>
        <w:t>14</w:t>
      </w:r>
      <w:r w:rsidR="00EB0D64"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(1)历史背景：武王伐纣，西周建立；井田制的实施；宗法制的影响；为了扩大疆域、巩固统治。（</w:t>
      </w:r>
      <w:r w:rsidR="00855AB3" w:rsidRPr="00855AB3">
        <w:rPr>
          <w:rFonts w:asciiTheme="minorEastAsia" w:eastAsiaTheme="minorEastAsia" w:hAnsiTheme="minorEastAsia" w:hint="eastAsia"/>
          <w:szCs w:val="21"/>
        </w:rPr>
        <w:t>6</w:t>
      </w:r>
      <w:r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(2)分封制的影响：巩固了统治，扩大了疆域；西周贵族集团形成了森严的等级秩序；易形成割据势力，不利于权力的集中和统治的长期稳定。</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郡县制的影响：形成了中央垂直管理地方的体制；是官僚政治取代贵族政治的重要标志；有利于统一多民族国家的巩固和发展。（8分）</w:t>
      </w:r>
    </w:p>
    <w:p w:rsidR="00EB0D64" w:rsidRPr="00855AB3" w:rsidRDefault="00855AB3" w:rsidP="00855AB3">
      <w:pPr>
        <w:jc w:val="left"/>
        <w:rPr>
          <w:rFonts w:asciiTheme="minorEastAsia" w:eastAsiaTheme="minorEastAsia" w:hAnsiTheme="minorEastAsia"/>
          <w:szCs w:val="21"/>
        </w:rPr>
      </w:pPr>
      <w:r w:rsidRPr="00855AB3">
        <w:rPr>
          <w:rFonts w:asciiTheme="minorEastAsia" w:eastAsiaTheme="minorEastAsia" w:hAnsiTheme="minorEastAsia" w:hint="eastAsia"/>
          <w:szCs w:val="21"/>
        </w:rPr>
        <w:t>3</w:t>
      </w:r>
      <w:r w:rsidR="0088258C" w:rsidRPr="00855AB3">
        <w:rPr>
          <w:rFonts w:asciiTheme="minorEastAsia" w:eastAsiaTheme="minorEastAsia" w:hAnsiTheme="minorEastAsia" w:hint="eastAsia"/>
          <w:szCs w:val="21"/>
        </w:rPr>
        <w:t>7</w:t>
      </w:r>
      <w:r w:rsidR="00EB0D64" w:rsidRPr="00855AB3">
        <w:rPr>
          <w:rFonts w:asciiTheme="minorEastAsia" w:eastAsiaTheme="minorEastAsia" w:hAnsiTheme="minorEastAsia" w:hint="eastAsia"/>
          <w:szCs w:val="21"/>
        </w:rPr>
        <w:t>.（</w:t>
      </w:r>
      <w:r w:rsidRPr="00855AB3">
        <w:rPr>
          <w:rFonts w:asciiTheme="minorEastAsia" w:eastAsiaTheme="minorEastAsia" w:hAnsiTheme="minorEastAsia" w:hint="eastAsia"/>
          <w:szCs w:val="21"/>
        </w:rPr>
        <w:t>16</w:t>
      </w:r>
      <w:r w:rsidR="00EB0D64" w:rsidRPr="00855AB3">
        <w:rPr>
          <w:rFonts w:asciiTheme="minorEastAsia" w:eastAsiaTheme="minorEastAsia" w:hAnsiTheme="minorEastAsia" w:hint="eastAsia"/>
          <w:szCs w:val="21"/>
        </w:rPr>
        <w:t>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(1)历史背景：原有议会选举制度的弊端；工业革命的开展；工业资产阶级和工人阶级的壮大；群众斗争的推动；辉格党的积极推进；反对势力的让步。（</w:t>
      </w:r>
      <w:r w:rsidR="00855AB3" w:rsidRPr="00855AB3">
        <w:rPr>
          <w:rFonts w:asciiTheme="minorEastAsia" w:eastAsiaTheme="minorEastAsia" w:hAnsiTheme="minorEastAsia" w:hint="eastAsia"/>
          <w:szCs w:val="21"/>
        </w:rPr>
        <w:t>8</w:t>
      </w:r>
      <w:r w:rsidR="0088258C" w:rsidRPr="00855AB3">
        <w:rPr>
          <w:rFonts w:asciiTheme="minorEastAsia" w:eastAsiaTheme="minorEastAsia" w:hAnsiTheme="minorEastAsia" w:hint="eastAsia"/>
          <w:szCs w:val="21"/>
        </w:rPr>
        <w:t>分，任意</w:t>
      </w:r>
      <w:r w:rsidR="00855AB3" w:rsidRPr="00855AB3">
        <w:rPr>
          <w:rFonts w:asciiTheme="minorEastAsia" w:eastAsiaTheme="minorEastAsia" w:hAnsiTheme="minorEastAsia" w:hint="eastAsia"/>
          <w:szCs w:val="21"/>
        </w:rPr>
        <w:t>4</w:t>
      </w:r>
      <w:r w:rsidRPr="00855AB3">
        <w:rPr>
          <w:rFonts w:asciiTheme="minorEastAsia" w:eastAsiaTheme="minorEastAsia" w:hAnsiTheme="minorEastAsia" w:hint="eastAsia"/>
          <w:szCs w:val="21"/>
        </w:rPr>
        <w:t>点即可）</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(2)特点：实行总统制；三权分立，权力的制约与平衡。（2分）</w:t>
      </w:r>
    </w:p>
    <w:p w:rsidR="00EB0D64" w:rsidRPr="00855AB3" w:rsidRDefault="00EB0D64" w:rsidP="00855AB3">
      <w:pPr>
        <w:ind w:leftChars="200" w:left="420"/>
        <w:jc w:val="left"/>
        <w:rPr>
          <w:rFonts w:asciiTheme="minorEastAsia" w:eastAsiaTheme="minorEastAsia" w:hAnsiTheme="minorEastAsia"/>
          <w:szCs w:val="21"/>
        </w:rPr>
      </w:pPr>
      <w:r w:rsidRPr="00855AB3">
        <w:rPr>
          <w:rFonts w:asciiTheme="minorEastAsia" w:eastAsiaTheme="minorEastAsia" w:hAnsiTheme="minorEastAsia" w:hint="eastAsia"/>
          <w:szCs w:val="21"/>
        </w:rPr>
        <w:t>历史意义：在一定程度上维护了资产阶级民主；有利于美国的长期稳定和发展；为其他国家的政治建设提供借鉴。（</w:t>
      </w:r>
      <w:r w:rsidR="00637AFE" w:rsidRPr="00855AB3">
        <w:rPr>
          <w:rFonts w:asciiTheme="minorEastAsia" w:eastAsiaTheme="minorEastAsia" w:hAnsiTheme="minorEastAsia" w:hint="eastAsia"/>
          <w:szCs w:val="21"/>
        </w:rPr>
        <w:t>6分</w:t>
      </w:r>
      <w:bookmarkStart w:id="0" w:name="_GoBack"/>
      <w:bookmarkEnd w:id="0"/>
      <w:r w:rsidRPr="00855AB3">
        <w:rPr>
          <w:rFonts w:asciiTheme="minorEastAsia" w:eastAsiaTheme="minorEastAsia" w:hAnsiTheme="minorEastAsia" w:hint="eastAsia"/>
          <w:szCs w:val="21"/>
        </w:rPr>
        <w:t>）</w:t>
      </w:r>
    </w:p>
    <w:p w:rsidR="00EB0D64" w:rsidRPr="00855AB3" w:rsidRDefault="00EB0D64" w:rsidP="00855AB3">
      <w:pPr>
        <w:ind w:leftChars="200" w:left="420"/>
        <w:jc w:val="left"/>
        <w:rPr>
          <w:rFonts w:asciiTheme="minorEastAsia" w:eastAsiaTheme="minorEastAsia" w:hAnsiTheme="minorEastAsia"/>
          <w:szCs w:val="21"/>
        </w:rPr>
      </w:pPr>
    </w:p>
    <w:p w:rsidR="00EB0D64" w:rsidRPr="00855AB3" w:rsidRDefault="00EB0D64" w:rsidP="00855AB3">
      <w:pPr>
        <w:ind w:leftChars="200" w:left="420"/>
        <w:jc w:val="left"/>
        <w:rPr>
          <w:rFonts w:asciiTheme="minorEastAsia" w:eastAsiaTheme="minorEastAsia" w:hAnsiTheme="minorEastAsia"/>
          <w:szCs w:val="21"/>
        </w:rPr>
      </w:pPr>
    </w:p>
    <w:p w:rsidR="00EB0D64" w:rsidRPr="00855AB3" w:rsidRDefault="00EB0D64" w:rsidP="00855AB3">
      <w:pPr>
        <w:rPr>
          <w:rFonts w:asciiTheme="minorEastAsia" w:eastAsiaTheme="minorEastAsia" w:hAnsiTheme="minorEastAsia"/>
          <w:szCs w:val="21"/>
        </w:rPr>
      </w:pPr>
    </w:p>
    <w:p w:rsidR="00EB0D64" w:rsidRPr="00855AB3" w:rsidRDefault="00EB0D64" w:rsidP="00855AB3">
      <w:pPr>
        <w:rPr>
          <w:rFonts w:asciiTheme="minorEastAsia" w:eastAsiaTheme="minorEastAsia" w:hAnsiTheme="minorEastAsia"/>
          <w:szCs w:val="21"/>
        </w:rPr>
      </w:pPr>
    </w:p>
    <w:p w:rsidR="00BE32D6" w:rsidRPr="00855AB3" w:rsidRDefault="00BE32D6" w:rsidP="00855AB3">
      <w:pPr>
        <w:rPr>
          <w:rFonts w:asciiTheme="minorEastAsia" w:eastAsiaTheme="minorEastAsia" w:hAnsiTheme="minorEastAsia"/>
          <w:szCs w:val="21"/>
        </w:rPr>
      </w:pPr>
    </w:p>
    <w:sectPr w:rsidR="00BE32D6" w:rsidRPr="00855AB3" w:rsidSect="003E0B11">
      <w:footerReference w:type="default" r:id="rId8"/>
      <w:pgSz w:w="11906" w:h="16838"/>
      <w:pgMar w:top="720" w:right="720" w:bottom="720" w:left="720" w:header="851" w:footer="59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D7" w:rsidRDefault="00ED61D7" w:rsidP="003E0B11">
      <w:r>
        <w:separator/>
      </w:r>
    </w:p>
  </w:endnote>
  <w:endnote w:type="continuationSeparator" w:id="0">
    <w:p w:rsidR="00ED61D7" w:rsidRDefault="00ED61D7" w:rsidP="003E0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317911"/>
      <w:docPartObj>
        <w:docPartGallery w:val="Page Numbers (Bottom of Page)"/>
        <w:docPartUnique/>
      </w:docPartObj>
    </w:sdtPr>
    <w:sdtContent>
      <w:p w:rsidR="003E0B11" w:rsidRDefault="00B97936">
        <w:pPr>
          <w:pStyle w:val="a6"/>
          <w:jc w:val="center"/>
        </w:pPr>
        <w:r>
          <w:fldChar w:fldCharType="begin"/>
        </w:r>
        <w:r w:rsidR="003E0B11">
          <w:instrText>PAGE   \* MERGEFORMAT</w:instrText>
        </w:r>
        <w:r>
          <w:fldChar w:fldCharType="separate"/>
        </w:r>
        <w:r w:rsidR="00F93E9D" w:rsidRPr="00F93E9D">
          <w:rPr>
            <w:noProof/>
            <w:lang w:val="zh-CN"/>
          </w:rPr>
          <w:t>10</w:t>
        </w:r>
        <w:r>
          <w:fldChar w:fldCharType="end"/>
        </w:r>
      </w:p>
    </w:sdtContent>
  </w:sdt>
  <w:p w:rsidR="003E0B11" w:rsidRDefault="003E0B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D7" w:rsidRDefault="00ED61D7" w:rsidP="003E0B11">
      <w:r>
        <w:separator/>
      </w:r>
    </w:p>
  </w:footnote>
  <w:footnote w:type="continuationSeparator" w:id="0">
    <w:p w:rsidR="00ED61D7" w:rsidRDefault="00ED61D7" w:rsidP="003E0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90C2C78"/>
    <w:lvl w:ilvl="0">
      <w:start w:val="20"/>
      <w:numFmt w:val="decimal"/>
      <w:suff w:val="space"/>
      <w:lvlText w:val="%1."/>
      <w:lvlJc w:val="left"/>
    </w:lvl>
  </w:abstractNum>
  <w:abstractNum w:abstractNumId="1">
    <w:nsid w:val="00000002"/>
    <w:multiLevelType w:val="singleLevel"/>
    <w:tmpl w:val="590C2CC1"/>
    <w:lvl w:ilvl="0">
      <w:start w:val="28"/>
      <w:numFmt w:val="decimal"/>
      <w:suff w:val="space"/>
      <w:lvlText w:val="%1."/>
      <w:lvlJc w:val="left"/>
    </w:lvl>
  </w:abstractNum>
  <w:abstractNum w:abstractNumId="2">
    <w:nsid w:val="00000003"/>
    <w:multiLevelType w:val="singleLevel"/>
    <w:tmpl w:val="590C2CE2"/>
    <w:lvl w:ilvl="0">
      <w:start w:val="30"/>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D64"/>
    <w:rsid w:val="00020D1B"/>
    <w:rsid w:val="002233F9"/>
    <w:rsid w:val="00320F06"/>
    <w:rsid w:val="003E0B11"/>
    <w:rsid w:val="004F5753"/>
    <w:rsid w:val="00520A25"/>
    <w:rsid w:val="005B0AB6"/>
    <w:rsid w:val="005C74AB"/>
    <w:rsid w:val="00637AFE"/>
    <w:rsid w:val="0069165A"/>
    <w:rsid w:val="00692469"/>
    <w:rsid w:val="00692AAE"/>
    <w:rsid w:val="007703F6"/>
    <w:rsid w:val="00791223"/>
    <w:rsid w:val="007C02FE"/>
    <w:rsid w:val="008148AC"/>
    <w:rsid w:val="00855AB3"/>
    <w:rsid w:val="00864CFA"/>
    <w:rsid w:val="0088258C"/>
    <w:rsid w:val="0094409C"/>
    <w:rsid w:val="00966C5F"/>
    <w:rsid w:val="00A84B45"/>
    <w:rsid w:val="00AC6F54"/>
    <w:rsid w:val="00B8484D"/>
    <w:rsid w:val="00B97936"/>
    <w:rsid w:val="00BE32D6"/>
    <w:rsid w:val="00C2666F"/>
    <w:rsid w:val="00DA1F84"/>
    <w:rsid w:val="00E95A8D"/>
    <w:rsid w:val="00EB0D64"/>
    <w:rsid w:val="00ED61D7"/>
    <w:rsid w:val="00F80405"/>
    <w:rsid w:val="00F93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D6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0D64"/>
    <w:rPr>
      <w:sz w:val="18"/>
      <w:szCs w:val="18"/>
    </w:rPr>
  </w:style>
  <w:style w:type="character" w:customStyle="1" w:styleId="Char">
    <w:name w:val="批注框文本 Char"/>
    <w:basedOn w:val="a0"/>
    <w:link w:val="a4"/>
    <w:uiPriority w:val="99"/>
    <w:semiHidden/>
    <w:rsid w:val="00EB0D64"/>
    <w:rPr>
      <w:rFonts w:ascii="Calibri" w:eastAsia="宋体" w:hAnsi="Calibri" w:cs="Times New Roman"/>
      <w:sz w:val="18"/>
      <w:szCs w:val="18"/>
    </w:rPr>
  </w:style>
  <w:style w:type="paragraph" w:styleId="a5">
    <w:name w:val="header"/>
    <w:basedOn w:val="a"/>
    <w:link w:val="Char0"/>
    <w:uiPriority w:val="99"/>
    <w:unhideWhenUsed/>
    <w:rsid w:val="003E0B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0B11"/>
    <w:rPr>
      <w:rFonts w:ascii="Calibri" w:eastAsia="宋体" w:hAnsi="Calibri" w:cs="Times New Roman"/>
      <w:sz w:val="18"/>
      <w:szCs w:val="18"/>
    </w:rPr>
  </w:style>
  <w:style w:type="paragraph" w:styleId="a6">
    <w:name w:val="footer"/>
    <w:basedOn w:val="a"/>
    <w:link w:val="Char1"/>
    <w:uiPriority w:val="99"/>
    <w:unhideWhenUsed/>
    <w:rsid w:val="003E0B11"/>
    <w:pPr>
      <w:tabs>
        <w:tab w:val="center" w:pos="4153"/>
        <w:tab w:val="right" w:pos="8306"/>
      </w:tabs>
      <w:snapToGrid w:val="0"/>
      <w:jc w:val="left"/>
    </w:pPr>
    <w:rPr>
      <w:sz w:val="18"/>
      <w:szCs w:val="18"/>
    </w:rPr>
  </w:style>
  <w:style w:type="character" w:customStyle="1" w:styleId="Char1">
    <w:name w:val="页脚 Char"/>
    <w:basedOn w:val="a0"/>
    <w:link w:val="a6"/>
    <w:uiPriority w:val="99"/>
    <w:rsid w:val="003E0B11"/>
    <w:rPr>
      <w:rFonts w:ascii="Calibri" w:eastAsia="宋体" w:hAnsi="Calibri" w:cs="Times New Roman"/>
      <w:sz w:val="18"/>
      <w:szCs w:val="18"/>
    </w:rPr>
  </w:style>
  <w:style w:type="paragraph" w:customStyle="1" w:styleId="0">
    <w:name w:val="正文_0"/>
    <w:qFormat/>
    <w:rsid w:val="007C02FE"/>
    <w:pPr>
      <w:contextualSpacing/>
    </w:pPr>
    <w:rPr>
      <w:rFonts w:ascii="Cambria Math" w:eastAsia="宋体,新宋体" w:hAnsi="宋体,新宋体" w:cs="Cambria Math"/>
    </w:rPr>
  </w:style>
  <w:style w:type="character" w:customStyle="1" w:styleId="1">
    <w:name w:val="不明显强调1"/>
    <w:basedOn w:val="a0"/>
    <w:uiPriority w:val="19"/>
    <w:qFormat/>
    <w:rsid w:val="007C02FE"/>
    <w:rPr>
      <w:rFonts w:ascii="Cambria Math" w:eastAsia="宋体,新宋体" w:hAnsi="宋体,新宋体" w:cs="Cambria Math"/>
      <w:i/>
      <w:iCs/>
      <w:color w:val="7E7E7E"/>
    </w:rPr>
  </w:style>
  <w:style w:type="paragraph" w:styleId="a7">
    <w:name w:val="Normal (Web)"/>
    <w:basedOn w:val="0"/>
    <w:uiPriority w:val="99"/>
    <w:unhideWhenUsed/>
    <w:qFormat/>
    <w:rsid w:val="007C02FE"/>
    <w:pPr>
      <w:spacing w:beforeAutospacing="1" w:afterAutospacing="1"/>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2151</Words>
  <Characters>12264</Characters>
  <Application>Microsoft Office Word</Application>
  <DocSecurity>0</DocSecurity>
  <Lines>102</Lines>
  <Paragraphs>28</Paragraphs>
  <ScaleCrop>false</ScaleCrop>
  <Company>china</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2018-12-27T06:54:00Z</cp:lastPrinted>
  <dcterms:created xsi:type="dcterms:W3CDTF">2018-03-02T02:01:00Z</dcterms:created>
  <dcterms:modified xsi:type="dcterms:W3CDTF">2018-12-27T08:44:00Z</dcterms:modified>
</cp:coreProperties>
</file>